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740" w:rsidRDefault="002E7740" w:rsidP="002E7740">
      <w:pPr>
        <w:tabs>
          <w:tab w:val="left" w:pos="4755"/>
          <w:tab w:val="center" w:pos="5040"/>
        </w:tabs>
        <w:jc w:val="center"/>
        <w:rPr>
          <w:rFonts w:ascii="Calibri" w:eastAsia="Calibri" w:hAnsi="Calibri" w:cs="Times New Roman"/>
          <w:b/>
          <w:color w:val="E36C0A"/>
          <w:sz w:val="40"/>
          <w:szCs w:val="40"/>
        </w:rPr>
      </w:pPr>
    </w:p>
    <w:p w:rsidR="002E7740" w:rsidRDefault="002E7740" w:rsidP="002E7740">
      <w:pPr>
        <w:tabs>
          <w:tab w:val="left" w:pos="4755"/>
          <w:tab w:val="center" w:pos="5040"/>
        </w:tabs>
        <w:jc w:val="center"/>
        <w:rPr>
          <w:rFonts w:ascii="Calibri" w:eastAsia="Calibri" w:hAnsi="Calibri" w:cs="Times New Roman"/>
          <w:b/>
          <w:color w:val="E36C0A"/>
          <w:sz w:val="40"/>
          <w:szCs w:val="40"/>
        </w:rPr>
      </w:pPr>
    </w:p>
    <w:p w:rsidR="002E7740" w:rsidRDefault="002E7740" w:rsidP="002E7740">
      <w:pPr>
        <w:tabs>
          <w:tab w:val="left" w:pos="4755"/>
          <w:tab w:val="center" w:pos="5040"/>
        </w:tabs>
        <w:jc w:val="center"/>
        <w:rPr>
          <w:rFonts w:ascii="Calibri" w:eastAsia="Calibri" w:hAnsi="Calibri" w:cs="Times New Roman"/>
          <w:b/>
          <w:color w:val="E36C0A"/>
          <w:sz w:val="40"/>
          <w:szCs w:val="40"/>
        </w:rPr>
      </w:pPr>
    </w:p>
    <w:p w:rsidR="00815271" w:rsidRDefault="009C3853" w:rsidP="009C3853">
      <w:pPr>
        <w:tabs>
          <w:tab w:val="left" w:pos="4755"/>
          <w:tab w:val="center" w:pos="5040"/>
        </w:tabs>
        <w:ind w:left="-360" w:right="-360"/>
        <w:jc w:val="center"/>
        <w:rPr>
          <w:rFonts w:ascii="Calibri" w:eastAsia="Calibri" w:hAnsi="Calibri" w:cs="Times New Roman"/>
          <w:b/>
          <w:color w:val="E36C0A"/>
          <w:sz w:val="40"/>
          <w:szCs w:val="40"/>
        </w:rPr>
      </w:pPr>
      <w:r>
        <w:rPr>
          <w:rFonts w:ascii="Calibri" w:eastAsia="Calibri" w:hAnsi="Calibri" w:cs="Times New Roman"/>
          <w:b/>
          <w:color w:val="E36C0A"/>
          <w:sz w:val="40"/>
          <w:szCs w:val="40"/>
        </w:rPr>
        <w:t>Designing Mobile Surveys: Techniques and Tips</w:t>
      </w:r>
      <w:r w:rsidR="00022651">
        <w:rPr>
          <w:noProof/>
        </w:rPr>
        <w:drawing>
          <wp:anchor distT="0" distB="0" distL="114300" distR="114300" simplePos="0" relativeHeight="251783168" behindDoc="1" locked="0" layoutInCell="1" allowOverlap="1" wp14:anchorId="0D3947EB" wp14:editId="6988B41F">
            <wp:simplePos x="0" y="0"/>
            <wp:positionH relativeFrom="margin">
              <wp:align>center</wp:align>
            </wp:positionH>
            <wp:positionV relativeFrom="margin">
              <wp:align>top</wp:align>
            </wp:positionV>
            <wp:extent cx="4457700" cy="507009"/>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457700" cy="5070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96DD0" w:rsidRDefault="00A96DD0" w:rsidP="002E7740">
      <w:pPr>
        <w:jc w:val="center"/>
      </w:pPr>
    </w:p>
    <w:p w:rsidR="009C3853" w:rsidRPr="009C3853" w:rsidRDefault="009C3853" w:rsidP="009C3853">
      <w:pPr>
        <w:rPr>
          <w:bCs/>
        </w:rPr>
      </w:pPr>
      <w:r w:rsidRPr="009C3853">
        <w:rPr>
          <w:bCs/>
        </w:rPr>
        <w:t>With a TCEC issued SurveyAnalytics.com account and the SurveyPocket app, Prop. 99 projects have the ability to create their own surveys to collect data on handheld devices. Here are some tips on how to design your mobile survey for optimal</w:t>
      </w:r>
      <w:r w:rsidR="00B11552">
        <w:rPr>
          <w:bCs/>
        </w:rPr>
        <w:t xml:space="preserve"> use with the SurveyPocket mobile app.</w:t>
      </w:r>
    </w:p>
    <w:p w:rsidR="009C3853" w:rsidRPr="009C3853" w:rsidRDefault="009C3853" w:rsidP="009C3853">
      <w:pPr>
        <w:rPr>
          <w:bCs/>
        </w:rPr>
      </w:pPr>
    </w:p>
    <w:p w:rsidR="009C3853" w:rsidRDefault="00E02558" w:rsidP="00B11552">
      <w:pPr>
        <w:rPr>
          <w:bCs/>
        </w:rPr>
      </w:pPr>
      <w:r>
        <w:rPr>
          <w:b/>
          <w:color w:val="E36C0A" w:themeColor="accent6" w:themeShade="BF"/>
          <w:u w:val="single"/>
        </w:rPr>
        <w:t>BEFORE YOU BEGIN</w:t>
      </w:r>
      <w:r w:rsidR="00B11552">
        <w:rPr>
          <w:b/>
          <w:color w:val="E36C0A" w:themeColor="accent6" w:themeShade="BF"/>
          <w:u w:val="single"/>
        </w:rPr>
        <w:t>,</w:t>
      </w:r>
      <w:r w:rsidR="00B11552">
        <w:rPr>
          <w:bCs/>
        </w:rPr>
        <w:t xml:space="preserve"> see our resources on </w:t>
      </w:r>
      <w:hyperlink r:id="rId10" w:history="1">
        <w:r w:rsidR="00036D4A">
          <w:rPr>
            <w:rStyle w:val="Hyperlink"/>
            <w:bCs/>
          </w:rPr>
          <w:t>Developing</w:t>
        </w:r>
      </w:hyperlink>
      <w:r w:rsidR="00036D4A">
        <w:rPr>
          <w:rStyle w:val="Hyperlink"/>
          <w:bCs/>
        </w:rPr>
        <w:t xml:space="preserve"> Instruments</w:t>
      </w:r>
      <w:r w:rsidR="00036D4A">
        <w:rPr>
          <w:bCs/>
        </w:rPr>
        <w:t xml:space="preserve"> </w:t>
      </w:r>
      <w:r w:rsidR="00B11552">
        <w:rPr>
          <w:bCs/>
        </w:rPr>
        <w:t xml:space="preserve">for data collection, especially the tips on </w:t>
      </w:r>
      <w:hyperlink r:id="rId11" w:history="1">
        <w:proofErr w:type="spellStart"/>
        <w:r w:rsidR="00B11552" w:rsidRPr="00B11552">
          <w:rPr>
            <w:rStyle w:val="Hyperlink"/>
            <w:bCs/>
          </w:rPr>
          <w:t>Dillman's</w:t>
        </w:r>
        <w:proofErr w:type="spellEnd"/>
        <w:r w:rsidR="00B11552" w:rsidRPr="00B11552">
          <w:rPr>
            <w:rStyle w:val="Hyperlink"/>
            <w:bCs/>
          </w:rPr>
          <w:t xml:space="preserve"> </w:t>
        </w:r>
        <w:r w:rsidR="00036D4A">
          <w:rPr>
            <w:rStyle w:val="Hyperlink"/>
            <w:bCs/>
          </w:rPr>
          <w:t xml:space="preserve">Survey Design </w:t>
        </w:r>
        <w:r w:rsidR="00B11552" w:rsidRPr="00B11552">
          <w:rPr>
            <w:rStyle w:val="Hyperlink"/>
            <w:bCs/>
          </w:rPr>
          <w:t>Principles</w:t>
        </w:r>
      </w:hyperlink>
      <w:r w:rsidR="00B11552">
        <w:rPr>
          <w:bCs/>
        </w:rPr>
        <w:t>.</w:t>
      </w:r>
    </w:p>
    <w:p w:rsidR="00B11552" w:rsidRDefault="00B11552" w:rsidP="00B11552">
      <w:pPr>
        <w:rPr>
          <w:bCs/>
        </w:rPr>
      </w:pPr>
    </w:p>
    <w:p w:rsidR="00B11552" w:rsidRDefault="00B11552" w:rsidP="00B11552">
      <w:pPr>
        <w:rPr>
          <w:bCs/>
        </w:rPr>
      </w:pPr>
      <w:r>
        <w:rPr>
          <w:bCs/>
        </w:rPr>
        <w:t>When developing a survey, c</w:t>
      </w:r>
      <w:r w:rsidR="009C3853" w:rsidRPr="009C3853">
        <w:rPr>
          <w:bCs/>
        </w:rPr>
        <w:t xml:space="preserve">reate a word document </w:t>
      </w:r>
      <w:r>
        <w:rPr>
          <w:bCs/>
        </w:rPr>
        <w:t xml:space="preserve">of your questions and answer choices so that it’s easier to copy and paste text into your SurveyAnalytics.com account.  </w:t>
      </w:r>
      <w:r w:rsidR="009C3853" w:rsidRPr="009C3853">
        <w:rPr>
          <w:bCs/>
        </w:rPr>
        <w:t xml:space="preserve">Surveys </w:t>
      </w:r>
      <w:r>
        <w:rPr>
          <w:bCs/>
        </w:rPr>
        <w:t xml:space="preserve">can also be loaded using the </w:t>
      </w:r>
      <w:hyperlink r:id="rId12" w:history="1">
        <w:r w:rsidRPr="00B11552">
          <w:rPr>
            <w:rStyle w:val="Hyperlink"/>
            <w:bCs/>
          </w:rPr>
          <w:t>template</w:t>
        </w:r>
      </w:hyperlink>
      <w:r w:rsidR="009C3853" w:rsidRPr="009C3853">
        <w:rPr>
          <w:bCs/>
        </w:rPr>
        <w:t xml:space="preserve"> </w:t>
      </w:r>
      <w:r>
        <w:rPr>
          <w:bCs/>
        </w:rPr>
        <w:t xml:space="preserve">from </w:t>
      </w:r>
      <w:r w:rsidR="009C3853" w:rsidRPr="009C3853">
        <w:rPr>
          <w:bCs/>
        </w:rPr>
        <w:t>SurveyAnalytics</w:t>
      </w:r>
      <w:r>
        <w:rPr>
          <w:bCs/>
        </w:rPr>
        <w:t>.com</w:t>
      </w:r>
    </w:p>
    <w:p w:rsidR="00B11552" w:rsidRDefault="00B11552" w:rsidP="00B11552">
      <w:pPr>
        <w:rPr>
          <w:bCs/>
        </w:rPr>
      </w:pPr>
    </w:p>
    <w:p w:rsidR="009C3853" w:rsidRPr="009C3853" w:rsidRDefault="00E02558" w:rsidP="00B11552">
      <w:pPr>
        <w:rPr>
          <w:bCs/>
        </w:rPr>
      </w:pPr>
      <w:r>
        <w:rPr>
          <w:b/>
          <w:color w:val="E36C0A" w:themeColor="accent6" w:themeShade="BF"/>
          <w:u w:val="single"/>
        </w:rPr>
        <w:t xml:space="preserve">CREATING </w:t>
      </w:r>
      <w:proofErr w:type="spellStart"/>
      <w:r>
        <w:rPr>
          <w:b/>
          <w:color w:val="E36C0A" w:themeColor="accent6" w:themeShade="BF"/>
          <w:u w:val="single"/>
        </w:rPr>
        <w:t>SRUVEYS</w:t>
      </w:r>
      <w:proofErr w:type="spellEnd"/>
      <w:r w:rsidR="002633D0" w:rsidRPr="002633D0">
        <w:t xml:space="preserve"> </w:t>
      </w:r>
      <w:r w:rsidR="00BA26BD">
        <w:rPr>
          <w:bCs/>
        </w:rPr>
        <w:t>in</w:t>
      </w:r>
      <w:r w:rsidR="009C3853" w:rsidRPr="009C3853">
        <w:rPr>
          <w:bCs/>
        </w:rPr>
        <w:t xml:space="preserve"> </w:t>
      </w:r>
      <w:r w:rsidR="00092A44">
        <w:rPr>
          <w:bCs/>
        </w:rPr>
        <w:t xml:space="preserve">your </w:t>
      </w:r>
      <w:proofErr w:type="spellStart"/>
      <w:r w:rsidR="009C3853" w:rsidRPr="009C3853">
        <w:rPr>
          <w:bCs/>
        </w:rPr>
        <w:t>SurveyAnalytics</w:t>
      </w:r>
      <w:r w:rsidR="00092A44">
        <w:rPr>
          <w:bCs/>
        </w:rPr>
        <w:t>.com</w:t>
      </w:r>
      <w:proofErr w:type="spellEnd"/>
      <w:r w:rsidR="00092A44">
        <w:rPr>
          <w:bCs/>
        </w:rPr>
        <w:t xml:space="preserve"> account</w:t>
      </w:r>
      <w:r w:rsidR="00B11552">
        <w:rPr>
          <w:bCs/>
        </w:rPr>
        <w:t>:</w:t>
      </w:r>
    </w:p>
    <w:p w:rsidR="00092A44" w:rsidRDefault="00B11552" w:rsidP="002633D0">
      <w:pPr>
        <w:pStyle w:val="ListParagraph"/>
        <w:numPr>
          <w:ilvl w:val="0"/>
          <w:numId w:val="21"/>
        </w:numPr>
        <w:spacing w:after="120" w:line="276" w:lineRule="auto"/>
        <w:rPr>
          <w:bCs/>
        </w:rPr>
      </w:pPr>
      <w:r>
        <w:rPr>
          <w:bCs/>
        </w:rPr>
        <w:t>S</w:t>
      </w:r>
      <w:r w:rsidR="00092A44" w:rsidRPr="00B11552">
        <w:rPr>
          <w:bCs/>
        </w:rPr>
        <w:t>elect</w:t>
      </w:r>
      <w:r w:rsidR="009C3853" w:rsidRPr="00B11552">
        <w:rPr>
          <w:bCs/>
        </w:rPr>
        <w:t xml:space="preserve"> “</w:t>
      </w:r>
      <w:r w:rsidR="00092A44" w:rsidRPr="00B11552">
        <w:rPr>
          <w:bCs/>
        </w:rPr>
        <w:t>Create a New Survey” located on the right side of the screen.</w:t>
      </w:r>
    </w:p>
    <w:p w:rsidR="002633D0" w:rsidRDefault="00BA26BD" w:rsidP="002633D0">
      <w:pPr>
        <w:pStyle w:val="ListParagraph"/>
        <w:numPr>
          <w:ilvl w:val="0"/>
          <w:numId w:val="21"/>
        </w:numPr>
        <w:spacing w:after="120" w:line="276" w:lineRule="auto"/>
        <w:rPr>
          <w:bCs/>
        </w:rPr>
      </w:pPr>
      <w:r w:rsidRPr="002633D0">
        <w:rPr>
          <w:bCs/>
        </w:rPr>
        <w:t>S</w:t>
      </w:r>
      <w:r w:rsidR="00092A44" w:rsidRPr="002633D0">
        <w:rPr>
          <w:bCs/>
        </w:rPr>
        <w:t>elect “New Survey (From  Scratch)</w:t>
      </w:r>
      <w:r w:rsidR="002633D0">
        <w:rPr>
          <w:bCs/>
        </w:rPr>
        <w:t>” to enter each question individually or if using the template, select “Import Word Document” and follow the onscreen directions</w:t>
      </w:r>
    </w:p>
    <w:p w:rsidR="002633D0" w:rsidRDefault="00036D4A" w:rsidP="002633D0">
      <w:pPr>
        <w:pStyle w:val="ListParagraph"/>
        <w:numPr>
          <w:ilvl w:val="0"/>
          <w:numId w:val="21"/>
        </w:numPr>
        <w:spacing w:after="120" w:line="276" w:lineRule="auto"/>
        <w:rPr>
          <w:bCs/>
        </w:rPr>
      </w:pPr>
      <w:r>
        <w:rPr>
          <w:bCs/>
        </w:rPr>
        <w:t>In the pop-</w:t>
      </w:r>
      <w:r w:rsidR="002633D0">
        <w:rPr>
          <w:bCs/>
        </w:rPr>
        <w:t>up window, enter a n</w:t>
      </w:r>
      <w:r w:rsidR="009C3853" w:rsidRPr="002633D0">
        <w:rPr>
          <w:bCs/>
        </w:rPr>
        <w:t xml:space="preserve">ame </w:t>
      </w:r>
      <w:r w:rsidR="002633D0">
        <w:rPr>
          <w:bCs/>
        </w:rPr>
        <w:t xml:space="preserve">for </w:t>
      </w:r>
      <w:r w:rsidR="00092A44" w:rsidRPr="002633D0">
        <w:rPr>
          <w:bCs/>
        </w:rPr>
        <w:t>the survey</w:t>
      </w:r>
    </w:p>
    <w:p w:rsidR="002633D0" w:rsidRDefault="009C3853" w:rsidP="002633D0">
      <w:pPr>
        <w:pStyle w:val="ListParagraph"/>
        <w:numPr>
          <w:ilvl w:val="0"/>
          <w:numId w:val="21"/>
        </w:numPr>
        <w:spacing w:after="120" w:line="276" w:lineRule="auto"/>
        <w:rPr>
          <w:bCs/>
        </w:rPr>
      </w:pPr>
      <w:r w:rsidRPr="002633D0">
        <w:rPr>
          <w:bCs/>
        </w:rPr>
        <w:t xml:space="preserve">Select a folder to </w:t>
      </w:r>
      <w:r w:rsidR="00BA26BD" w:rsidRPr="002633D0">
        <w:rPr>
          <w:bCs/>
        </w:rPr>
        <w:t>organize your survey or</w:t>
      </w:r>
      <w:r w:rsidR="002633D0">
        <w:rPr>
          <w:bCs/>
        </w:rPr>
        <w:t xml:space="preserve"> choose “+ New Folder</w:t>
      </w:r>
    </w:p>
    <w:p w:rsidR="009C3853" w:rsidRPr="002633D0" w:rsidRDefault="00BA26BD" w:rsidP="002633D0">
      <w:pPr>
        <w:pStyle w:val="ListParagraph"/>
        <w:numPr>
          <w:ilvl w:val="0"/>
          <w:numId w:val="21"/>
        </w:numPr>
        <w:spacing w:after="120" w:line="276" w:lineRule="auto"/>
        <w:rPr>
          <w:bCs/>
        </w:rPr>
      </w:pPr>
      <w:r w:rsidRPr="002633D0">
        <w:rPr>
          <w:bCs/>
        </w:rPr>
        <w:t>Select “Create Survey”</w:t>
      </w:r>
      <w:r w:rsidR="00036D4A">
        <w:rPr>
          <w:bCs/>
        </w:rPr>
        <w:t xml:space="preserve"> </w:t>
      </w:r>
    </w:p>
    <w:p w:rsidR="009C3853" w:rsidRPr="009C3853" w:rsidRDefault="00036D4A" w:rsidP="009C3853">
      <w:pPr>
        <w:rPr>
          <w:bCs/>
        </w:rPr>
      </w:pPr>
      <w:r>
        <w:rPr>
          <w:noProof/>
        </w:rPr>
        <mc:AlternateContent>
          <mc:Choice Requires="wps">
            <w:drawing>
              <wp:anchor distT="0" distB="0" distL="114300" distR="114300" simplePos="0" relativeHeight="251811840" behindDoc="0" locked="0" layoutInCell="1" allowOverlap="1" wp14:anchorId="57D05CCC" wp14:editId="6F84EF40">
                <wp:simplePos x="0" y="0"/>
                <wp:positionH relativeFrom="column">
                  <wp:posOffset>1064260</wp:posOffset>
                </wp:positionH>
                <wp:positionV relativeFrom="paragraph">
                  <wp:posOffset>2155190</wp:posOffset>
                </wp:positionV>
                <wp:extent cx="34290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alpha val="0"/>
                          </a:srgbClr>
                        </a:solidFill>
                        <a:ln w="28575">
                          <a:noFill/>
                          <a:miter lim="800000"/>
                          <a:headEnd/>
                          <a:tailEnd/>
                        </a:ln>
                      </wps:spPr>
                      <wps:txbx>
                        <w:txbxContent>
                          <w:p w:rsidR="00036D4A" w:rsidRPr="00957C51" w:rsidRDefault="00036D4A" w:rsidP="00036D4A">
                            <w:pPr>
                              <w:rPr>
                                <w:b/>
                                <w:color w:val="E36C0A" w:themeColor="accent6" w:themeShade="BF"/>
                              </w:rPr>
                            </w:pPr>
                            <w:r>
                              <w:rPr>
                                <w:b/>
                                <w:color w:val="E36C0A" w:themeColor="accent6" w:themeShade="BF"/>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3.8pt;margin-top:169.7pt;width:27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" stroked="f" strokeweight="2.25pt">
                <v:fill opacity="0"/>
                <v:textbox style="mso-fit-shape-to-text:t">
                  <w:txbxContent>
                    <w:p w:rsidR="00036D4A" w:rsidRPr="00957C51" w:rsidRDefault="00036D4A" w:rsidP="00036D4A">
                      <w:pPr>
                        <w:rPr>
                          <w:b/>
                          <w:color w:val="E36C0A" w:themeColor="accent6" w:themeShade="BF"/>
                        </w:rPr>
                      </w:pPr>
                      <w:r>
                        <w:rPr>
                          <w:b/>
                          <w:color w:val="E36C0A" w:themeColor="accent6" w:themeShade="BF"/>
                        </w:rPr>
                        <w:t>4</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5B7AD270" wp14:editId="11E7F658">
                <wp:simplePos x="0" y="0"/>
                <wp:positionH relativeFrom="column">
                  <wp:posOffset>1054735</wp:posOffset>
                </wp:positionH>
                <wp:positionV relativeFrom="paragraph">
                  <wp:posOffset>1831340</wp:posOffset>
                </wp:positionV>
                <wp:extent cx="34290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alpha val="0"/>
                          </a:srgbClr>
                        </a:solidFill>
                        <a:ln w="28575">
                          <a:noFill/>
                          <a:miter lim="800000"/>
                          <a:headEnd/>
                          <a:tailEnd/>
                        </a:ln>
                      </wps:spPr>
                      <wps:txbx>
                        <w:txbxContent>
                          <w:p w:rsidR="00036D4A" w:rsidRPr="00957C51" w:rsidRDefault="00036D4A" w:rsidP="00036D4A">
                            <w:pPr>
                              <w:rPr>
                                <w:b/>
                                <w:color w:val="E36C0A" w:themeColor="accent6" w:themeShade="BF"/>
                              </w:rPr>
                            </w:pPr>
                            <w:r>
                              <w:rPr>
                                <w:b/>
                                <w:color w:val="E36C0A" w:themeColor="accent6" w:themeShade="BF"/>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3.05pt;margin-top:144.2pt;width:27pt;height:110.55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" stroked="f" strokeweight="2.25pt">
                <v:fill opacity="0"/>
                <v:textbox style="mso-fit-shape-to-text:t">
                  <w:txbxContent>
                    <w:p w:rsidR="00036D4A" w:rsidRPr="00957C51" w:rsidRDefault="00036D4A" w:rsidP="00036D4A">
                      <w:pPr>
                        <w:rPr>
                          <w:b/>
                          <w:color w:val="E36C0A" w:themeColor="accent6" w:themeShade="BF"/>
                        </w:rPr>
                      </w:pPr>
                      <w:r>
                        <w:rPr>
                          <w:b/>
                          <w:color w:val="E36C0A" w:themeColor="accent6" w:themeShade="BF"/>
                        </w:rPr>
                        <w:t>3</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0AE257C7" wp14:editId="284E1D8C">
                <wp:simplePos x="0" y="0"/>
                <wp:positionH relativeFrom="column">
                  <wp:posOffset>4674235</wp:posOffset>
                </wp:positionH>
                <wp:positionV relativeFrom="paragraph">
                  <wp:posOffset>733425</wp:posOffset>
                </wp:positionV>
                <wp:extent cx="342900"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alpha val="0"/>
                          </a:srgbClr>
                        </a:solidFill>
                        <a:ln w="28575">
                          <a:noFill/>
                          <a:miter lim="800000"/>
                          <a:headEnd/>
                          <a:tailEnd/>
                        </a:ln>
                      </wps:spPr>
                      <wps:txbx>
                        <w:txbxContent>
                          <w:p w:rsidR="00036D4A" w:rsidRPr="00957C51" w:rsidRDefault="00036D4A" w:rsidP="00036D4A">
                            <w:pPr>
                              <w:rPr>
                                <w:b/>
                                <w:color w:val="E36C0A" w:themeColor="accent6" w:themeShade="BF"/>
                              </w:rPr>
                            </w:pPr>
                            <w:r>
                              <w:rPr>
                                <w:b/>
                                <w:color w:val="E36C0A" w:themeColor="accent6" w:themeShade="BF"/>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8.05pt;margin-top:57.75pt;width:27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" stroked="f" strokeweight="2.25pt">
                <v:fill opacity="0"/>
                <v:textbox style="mso-fit-shape-to-text:t">
                  <w:txbxContent>
                    <w:p w:rsidR="00036D4A" w:rsidRPr="00957C51" w:rsidRDefault="00036D4A" w:rsidP="00036D4A">
                      <w:pPr>
                        <w:rPr>
                          <w:b/>
                          <w:color w:val="E36C0A" w:themeColor="accent6" w:themeShade="BF"/>
                        </w:rPr>
                      </w:pPr>
                      <w:r>
                        <w:rPr>
                          <w:b/>
                          <w:color w:val="E36C0A" w:themeColor="accent6" w:themeShade="BF"/>
                        </w:rPr>
                        <w:t>1</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4B5E73AC" wp14:editId="018875A4">
                <wp:simplePos x="0" y="0"/>
                <wp:positionH relativeFrom="column">
                  <wp:posOffset>1247775</wp:posOffset>
                </wp:positionH>
                <wp:positionV relativeFrom="paragraph">
                  <wp:posOffset>2225675</wp:posOffset>
                </wp:positionV>
                <wp:extent cx="3257550" cy="333375"/>
                <wp:effectExtent l="0" t="0" r="19050" b="28575"/>
                <wp:wrapNone/>
                <wp:docPr id="7" name="Oval 7"/>
                <wp:cNvGraphicFramePr/>
                <a:graphic xmlns:a="http://schemas.openxmlformats.org/drawingml/2006/main">
                  <a:graphicData uri="http://schemas.microsoft.com/office/word/2010/wordprocessingShape">
                    <wps:wsp>
                      <wps:cNvSpPr/>
                      <wps:spPr>
                        <a:xfrm>
                          <a:off x="0" y="0"/>
                          <a:ext cx="3257550" cy="3333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98.25pt;margin-top:175.25pt;width:256.5pt;height:2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" filled="f" strokecolor="#e36c0a [2409]" strokeweight="2pt"/>
            </w:pict>
          </mc:Fallback>
        </mc:AlternateContent>
      </w:r>
      <w:r>
        <w:rPr>
          <w:noProof/>
        </w:rPr>
        <mc:AlternateContent>
          <mc:Choice Requires="wps">
            <w:drawing>
              <wp:anchor distT="0" distB="0" distL="114300" distR="114300" simplePos="0" relativeHeight="251788288" behindDoc="0" locked="0" layoutInCell="1" allowOverlap="1" wp14:anchorId="6B15B41F" wp14:editId="3AABF529">
                <wp:simplePos x="0" y="0"/>
                <wp:positionH relativeFrom="column">
                  <wp:posOffset>1247775</wp:posOffset>
                </wp:positionH>
                <wp:positionV relativeFrom="paragraph">
                  <wp:posOffset>1901825</wp:posOffset>
                </wp:positionV>
                <wp:extent cx="3257550" cy="333375"/>
                <wp:effectExtent l="0" t="0" r="19050" b="28575"/>
                <wp:wrapNone/>
                <wp:docPr id="2" name="Oval 2"/>
                <wp:cNvGraphicFramePr/>
                <a:graphic xmlns:a="http://schemas.openxmlformats.org/drawingml/2006/main">
                  <a:graphicData uri="http://schemas.microsoft.com/office/word/2010/wordprocessingShape">
                    <wps:wsp>
                      <wps:cNvSpPr/>
                      <wps:spPr>
                        <a:xfrm>
                          <a:off x="0" y="0"/>
                          <a:ext cx="3257550" cy="3333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98.25pt;margin-top:149.75pt;width:256.5pt;height:2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" filled="f" strokecolor="#e36c0a [2409]" strokeweight="2pt"/>
            </w:pict>
          </mc:Fallback>
        </mc:AlternateContent>
      </w:r>
      <w:r w:rsidR="002633D0">
        <w:rPr>
          <w:noProof/>
        </w:rPr>
        <w:drawing>
          <wp:anchor distT="0" distB="0" distL="114300" distR="114300" simplePos="0" relativeHeight="251786240" behindDoc="0" locked="0" layoutInCell="1" allowOverlap="1" wp14:anchorId="158AE3D5" wp14:editId="0C530D8B">
            <wp:simplePos x="0" y="0"/>
            <wp:positionH relativeFrom="column">
              <wp:posOffset>1133475</wp:posOffset>
            </wp:positionH>
            <wp:positionV relativeFrom="paragraph">
              <wp:posOffset>1248410</wp:posOffset>
            </wp:positionV>
            <wp:extent cx="3343275" cy="2643505"/>
            <wp:effectExtent l="19050" t="19050" r="28575"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1358" t="17694" r="59459" b="45374"/>
                    <a:stretch/>
                  </pic:blipFill>
                  <pic:spPr bwMode="auto">
                    <a:xfrm>
                      <a:off x="0" y="0"/>
                      <a:ext cx="3343275" cy="264350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A44">
        <w:rPr>
          <w:noProof/>
        </w:rPr>
        <mc:AlternateContent>
          <mc:Choice Requires="wps">
            <w:drawing>
              <wp:anchor distT="0" distB="0" distL="114300" distR="114300" simplePos="0" relativeHeight="251785216" behindDoc="0" locked="0" layoutInCell="1" allowOverlap="1" wp14:anchorId="2F3A9363" wp14:editId="75351753">
                <wp:simplePos x="0" y="0"/>
                <wp:positionH relativeFrom="column">
                  <wp:posOffset>4857750</wp:posOffset>
                </wp:positionH>
                <wp:positionV relativeFrom="paragraph">
                  <wp:posOffset>675005</wp:posOffset>
                </wp:positionV>
                <wp:extent cx="1581150" cy="790575"/>
                <wp:effectExtent l="0" t="0" r="19050" b="28575"/>
                <wp:wrapNone/>
                <wp:docPr id="33" name="Oval 33"/>
                <wp:cNvGraphicFramePr/>
                <a:graphic xmlns:a="http://schemas.openxmlformats.org/drawingml/2006/main">
                  <a:graphicData uri="http://schemas.microsoft.com/office/word/2010/wordprocessingShape">
                    <wps:wsp>
                      <wps:cNvSpPr/>
                      <wps:spPr>
                        <a:xfrm>
                          <a:off x="0" y="0"/>
                          <a:ext cx="1581150" cy="7905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margin-left:382.5pt;margin-top:53.15pt;width:124.5pt;height:6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" filled="f" strokecolor="#e36c0a [2409]" strokeweight="2pt"/>
            </w:pict>
          </mc:Fallback>
        </mc:AlternateContent>
      </w:r>
      <w:r w:rsidR="00092A44">
        <w:rPr>
          <w:noProof/>
        </w:rPr>
        <w:drawing>
          <wp:inline distT="0" distB="0" distL="0" distR="0" wp14:anchorId="10CCCD9B" wp14:editId="1BF86FEE">
            <wp:extent cx="6339808" cy="2457450"/>
            <wp:effectExtent l="19050" t="19050" r="2349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762" t="12098" r="42346" b="58820"/>
                    <a:stretch/>
                  </pic:blipFill>
                  <pic:spPr bwMode="auto">
                    <a:xfrm>
                      <a:off x="0" y="0"/>
                      <a:ext cx="6339808" cy="245745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BA26BD" w:rsidRDefault="00BA26BD" w:rsidP="00BA26BD">
      <w:pPr>
        <w:pStyle w:val="ListParagraph"/>
        <w:ind w:left="1440"/>
        <w:rPr>
          <w:bCs/>
        </w:rPr>
      </w:pPr>
    </w:p>
    <w:p w:rsidR="002633D0" w:rsidRDefault="002633D0" w:rsidP="00BA26BD">
      <w:pPr>
        <w:pStyle w:val="ListParagraph"/>
        <w:ind w:left="1440"/>
        <w:rPr>
          <w:bCs/>
        </w:rPr>
      </w:pPr>
    </w:p>
    <w:p w:rsidR="002633D0" w:rsidRDefault="002633D0" w:rsidP="00BA26BD">
      <w:pPr>
        <w:pStyle w:val="ListParagraph"/>
        <w:ind w:left="1440"/>
        <w:rPr>
          <w:bCs/>
        </w:rPr>
      </w:pPr>
    </w:p>
    <w:p w:rsidR="002633D0" w:rsidRDefault="002633D0" w:rsidP="00BA26BD">
      <w:pPr>
        <w:pStyle w:val="ListParagraph"/>
        <w:ind w:left="1440"/>
        <w:rPr>
          <w:bCs/>
        </w:rPr>
      </w:pPr>
    </w:p>
    <w:p w:rsidR="002633D0" w:rsidRDefault="002633D0" w:rsidP="00BA26BD">
      <w:pPr>
        <w:pStyle w:val="ListParagraph"/>
        <w:ind w:left="1440"/>
        <w:rPr>
          <w:bCs/>
        </w:rPr>
      </w:pPr>
    </w:p>
    <w:p w:rsidR="002633D0" w:rsidRDefault="00036D4A" w:rsidP="00BA26BD">
      <w:pPr>
        <w:pStyle w:val="ListParagraph"/>
        <w:ind w:left="1440"/>
        <w:rPr>
          <w:bCs/>
        </w:rPr>
      </w:pPr>
      <w:r>
        <w:rPr>
          <w:noProof/>
        </w:rPr>
        <mc:AlternateContent>
          <mc:Choice Requires="wps">
            <w:drawing>
              <wp:anchor distT="0" distB="0" distL="114300" distR="114300" simplePos="0" relativeHeight="251813888" behindDoc="0" locked="0" layoutInCell="1" allowOverlap="1" wp14:anchorId="10B604BA" wp14:editId="31DFFF68">
                <wp:simplePos x="0" y="0"/>
                <wp:positionH relativeFrom="column">
                  <wp:posOffset>3464560</wp:posOffset>
                </wp:positionH>
                <wp:positionV relativeFrom="paragraph">
                  <wp:posOffset>109220</wp:posOffset>
                </wp:positionV>
                <wp:extent cx="34290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alpha val="0"/>
                          </a:srgbClr>
                        </a:solidFill>
                        <a:ln w="28575">
                          <a:noFill/>
                          <a:miter lim="800000"/>
                          <a:headEnd/>
                          <a:tailEnd/>
                        </a:ln>
                      </wps:spPr>
                      <wps:txbx>
                        <w:txbxContent>
                          <w:p w:rsidR="00036D4A" w:rsidRPr="00957C51" w:rsidRDefault="00036D4A" w:rsidP="00036D4A">
                            <w:pPr>
                              <w:rPr>
                                <w:b/>
                                <w:color w:val="E36C0A" w:themeColor="accent6" w:themeShade="BF"/>
                              </w:rPr>
                            </w:pPr>
                            <w:r>
                              <w:rPr>
                                <w:b/>
                                <w:color w:val="E36C0A" w:themeColor="accent6" w:themeShade="BF"/>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72.8pt;margin-top:8.6pt;width:27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" stroked="f" strokeweight="2.25pt">
                <v:fill opacity="0"/>
                <v:textbox style="mso-fit-shape-to-text:t">
                  <w:txbxContent>
                    <w:p w:rsidR="00036D4A" w:rsidRPr="00957C51" w:rsidRDefault="00036D4A" w:rsidP="00036D4A">
                      <w:pPr>
                        <w:rPr>
                          <w:b/>
                          <w:color w:val="E36C0A" w:themeColor="accent6" w:themeShade="BF"/>
                        </w:rPr>
                      </w:pPr>
                      <w:r>
                        <w:rPr>
                          <w:b/>
                          <w:color w:val="E36C0A" w:themeColor="accent6" w:themeShade="BF"/>
                        </w:rPr>
                        <w:t>5</w:t>
                      </w:r>
                    </w:p>
                  </w:txbxContent>
                </v:textbox>
              </v:shape>
            </w:pict>
          </mc:Fallback>
        </mc:AlternateContent>
      </w:r>
      <w:r w:rsidR="002633D0">
        <w:rPr>
          <w:noProof/>
        </w:rPr>
        <mc:AlternateContent>
          <mc:Choice Requires="wps">
            <w:drawing>
              <wp:anchor distT="0" distB="0" distL="114300" distR="114300" simplePos="0" relativeHeight="251790336" behindDoc="0" locked="0" layoutInCell="1" allowOverlap="1" wp14:anchorId="6E60218B" wp14:editId="78F3C688">
                <wp:simplePos x="0" y="0"/>
                <wp:positionH relativeFrom="column">
                  <wp:posOffset>3648075</wp:posOffset>
                </wp:positionH>
                <wp:positionV relativeFrom="paragraph">
                  <wp:posOffset>151130</wp:posOffset>
                </wp:positionV>
                <wp:extent cx="914400" cy="466725"/>
                <wp:effectExtent l="0" t="0" r="19050" b="28575"/>
                <wp:wrapNone/>
                <wp:docPr id="3" name="Oval 3"/>
                <wp:cNvGraphicFramePr/>
                <a:graphic xmlns:a="http://schemas.openxmlformats.org/drawingml/2006/main">
                  <a:graphicData uri="http://schemas.microsoft.com/office/word/2010/wordprocessingShape">
                    <wps:wsp>
                      <wps:cNvSpPr/>
                      <wps:spPr>
                        <a:xfrm>
                          <a:off x="0" y="0"/>
                          <a:ext cx="914400" cy="4667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287.25pt;margin-top:11.9pt;width:1in;height:36.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" filled="f" strokecolor="#e36c0a [2409]" strokeweight="2pt"/>
            </w:pict>
          </mc:Fallback>
        </mc:AlternateContent>
      </w:r>
    </w:p>
    <w:p w:rsidR="002633D0" w:rsidRDefault="002633D0" w:rsidP="00BA26BD">
      <w:pPr>
        <w:pStyle w:val="ListParagraph"/>
        <w:ind w:left="1440"/>
        <w:rPr>
          <w:bCs/>
        </w:rPr>
      </w:pPr>
    </w:p>
    <w:p w:rsidR="002633D0" w:rsidRDefault="002633D0" w:rsidP="00160357">
      <w:pPr>
        <w:spacing w:after="120" w:line="23" w:lineRule="atLeast"/>
        <w:rPr>
          <w:bCs/>
        </w:rPr>
      </w:pPr>
      <w:r w:rsidRPr="002633D0">
        <w:rPr>
          <w:b/>
          <w:color w:val="E36C0A" w:themeColor="accent6" w:themeShade="BF"/>
          <w:u w:val="single"/>
        </w:rPr>
        <w:lastRenderedPageBreak/>
        <w:t>A</w:t>
      </w:r>
      <w:r w:rsidR="00E02558">
        <w:rPr>
          <w:b/>
          <w:color w:val="E36C0A" w:themeColor="accent6" w:themeShade="BF"/>
          <w:u w:val="single"/>
        </w:rPr>
        <w:t>DD QUESTIONS</w:t>
      </w:r>
      <w:r w:rsidRPr="00BA26BD">
        <w:rPr>
          <w:bCs/>
        </w:rPr>
        <w:t xml:space="preserve"> </w:t>
      </w:r>
    </w:p>
    <w:p w:rsidR="002633D0" w:rsidRPr="002633D0" w:rsidRDefault="002633D0" w:rsidP="00160357">
      <w:pPr>
        <w:pStyle w:val="ListParagraph"/>
        <w:numPr>
          <w:ilvl w:val="0"/>
          <w:numId w:val="23"/>
        </w:numPr>
        <w:spacing w:after="120" w:line="23" w:lineRule="atLeast"/>
        <w:rPr>
          <w:b/>
          <w:color w:val="E36C0A" w:themeColor="accent6" w:themeShade="BF"/>
          <w:u w:val="single"/>
        </w:rPr>
      </w:pPr>
      <w:r>
        <w:rPr>
          <w:bCs/>
        </w:rPr>
        <w:t>S</w:t>
      </w:r>
      <w:r w:rsidRPr="002633D0">
        <w:rPr>
          <w:bCs/>
        </w:rPr>
        <w:t>elect “Add a Question to This Survey</w:t>
      </w:r>
      <w:r w:rsidR="000458DE">
        <w:rPr>
          <w:bCs/>
        </w:rPr>
        <w:t>” or the + sign in the blue half circle</w:t>
      </w:r>
    </w:p>
    <w:p w:rsidR="00C566D3" w:rsidRPr="00C566D3" w:rsidRDefault="002633D0" w:rsidP="00160357">
      <w:pPr>
        <w:pStyle w:val="ListParagraph"/>
        <w:numPr>
          <w:ilvl w:val="0"/>
          <w:numId w:val="23"/>
        </w:numPr>
        <w:spacing w:after="120" w:line="23" w:lineRule="atLeast"/>
        <w:rPr>
          <w:b/>
          <w:color w:val="E36C0A" w:themeColor="accent6" w:themeShade="BF"/>
          <w:u w:val="single"/>
        </w:rPr>
      </w:pPr>
      <w:r w:rsidRPr="002633D0">
        <w:rPr>
          <w:bCs/>
        </w:rPr>
        <w:t xml:space="preserve">Select the </w:t>
      </w:r>
      <w:hyperlink r:id="rId15" w:history="1">
        <w:r w:rsidRPr="00DD3CDB">
          <w:rPr>
            <w:rStyle w:val="Hyperlink"/>
            <w:bCs/>
          </w:rPr>
          <w:t>question type</w:t>
        </w:r>
      </w:hyperlink>
      <w:r>
        <w:rPr>
          <w:bCs/>
        </w:rPr>
        <w:t xml:space="preserve"> that best fits your question</w:t>
      </w:r>
      <w:r w:rsidR="00C566D3">
        <w:rPr>
          <w:bCs/>
        </w:rPr>
        <w:t xml:space="preserve"> </w:t>
      </w:r>
    </w:p>
    <w:p w:rsidR="002633D0" w:rsidRPr="00C566D3" w:rsidRDefault="00C566D3" w:rsidP="00160357">
      <w:pPr>
        <w:pStyle w:val="ListParagraph"/>
        <w:numPr>
          <w:ilvl w:val="0"/>
          <w:numId w:val="27"/>
        </w:numPr>
        <w:spacing w:after="120" w:line="23" w:lineRule="atLeast"/>
        <w:ind w:left="720"/>
        <w:rPr>
          <w:b/>
          <w:color w:val="E36C0A" w:themeColor="accent6" w:themeShade="BF"/>
          <w:u w:val="single"/>
        </w:rPr>
      </w:pPr>
      <w:r w:rsidRPr="00C566D3">
        <w:rPr>
          <w:bCs/>
        </w:rPr>
        <w:t>(keep in mind that some question types are not available for mobile devices)</w:t>
      </w:r>
    </w:p>
    <w:p w:rsidR="000458DE" w:rsidRPr="000458DE" w:rsidRDefault="000458DE" w:rsidP="00160357">
      <w:pPr>
        <w:pStyle w:val="ListParagraph"/>
        <w:numPr>
          <w:ilvl w:val="0"/>
          <w:numId w:val="23"/>
        </w:numPr>
        <w:spacing w:after="120" w:line="23" w:lineRule="atLeast"/>
        <w:rPr>
          <w:b/>
          <w:color w:val="E36C0A" w:themeColor="accent6" w:themeShade="BF"/>
          <w:u w:val="single"/>
        </w:rPr>
      </w:pPr>
      <w:r>
        <w:rPr>
          <w:bCs/>
        </w:rPr>
        <w:t xml:space="preserve">Replace the </w:t>
      </w:r>
      <w:r w:rsidR="00160357">
        <w:rPr>
          <w:bCs/>
        </w:rPr>
        <w:t xml:space="preserve">sample </w:t>
      </w:r>
      <w:r>
        <w:rPr>
          <w:bCs/>
        </w:rPr>
        <w:t>question text with your question</w:t>
      </w:r>
    </w:p>
    <w:p w:rsidR="000458DE" w:rsidRPr="000458DE" w:rsidRDefault="000458DE" w:rsidP="00160357">
      <w:pPr>
        <w:pStyle w:val="ListParagraph"/>
        <w:numPr>
          <w:ilvl w:val="0"/>
          <w:numId w:val="23"/>
        </w:numPr>
        <w:spacing w:after="120" w:line="23" w:lineRule="atLeast"/>
        <w:rPr>
          <w:b/>
          <w:color w:val="E36C0A" w:themeColor="accent6" w:themeShade="BF"/>
          <w:u w:val="single"/>
        </w:rPr>
      </w:pPr>
      <w:r>
        <w:rPr>
          <w:bCs/>
        </w:rPr>
        <w:t>Replace the</w:t>
      </w:r>
      <w:r w:rsidR="00160357">
        <w:rPr>
          <w:bCs/>
        </w:rPr>
        <w:t xml:space="preserve"> sample</w:t>
      </w:r>
      <w:r>
        <w:rPr>
          <w:bCs/>
        </w:rPr>
        <w:t xml:space="preserve"> answer text with your </w:t>
      </w:r>
      <w:r w:rsidR="00036D4A">
        <w:rPr>
          <w:bCs/>
        </w:rPr>
        <w:t>response</w:t>
      </w:r>
      <w:r>
        <w:rPr>
          <w:bCs/>
        </w:rPr>
        <w:t xml:space="preserve"> choices</w:t>
      </w:r>
    </w:p>
    <w:p w:rsidR="000458DE" w:rsidRPr="00036D4A" w:rsidRDefault="000458DE" w:rsidP="00160357">
      <w:pPr>
        <w:pStyle w:val="ListParagraph"/>
        <w:numPr>
          <w:ilvl w:val="0"/>
          <w:numId w:val="23"/>
        </w:numPr>
        <w:spacing w:after="120" w:line="23" w:lineRule="atLeast"/>
        <w:rPr>
          <w:b/>
          <w:color w:val="E36C0A" w:themeColor="accent6" w:themeShade="BF"/>
          <w:u w:val="single"/>
        </w:rPr>
      </w:pPr>
      <w:r>
        <w:rPr>
          <w:bCs/>
        </w:rPr>
        <w:t>Select “Save Question”</w:t>
      </w:r>
    </w:p>
    <w:p w:rsidR="00036D4A" w:rsidRPr="00036D4A" w:rsidRDefault="00036D4A" w:rsidP="00160357">
      <w:pPr>
        <w:spacing w:after="120" w:line="23" w:lineRule="atLeast"/>
        <w:rPr>
          <w:b/>
          <w:color w:val="E36C0A" w:themeColor="accent6" w:themeShade="BF"/>
          <w:u w:val="single"/>
        </w:rPr>
      </w:pPr>
      <w:r>
        <w:rPr>
          <w:noProof/>
        </w:rPr>
        <mc:AlternateContent>
          <mc:Choice Requires="wps">
            <w:drawing>
              <wp:anchor distT="0" distB="0" distL="114300" distR="114300" simplePos="0" relativeHeight="251815936" behindDoc="0" locked="0" layoutInCell="1" allowOverlap="1" wp14:anchorId="34770C3D" wp14:editId="561D5162">
                <wp:simplePos x="0" y="0"/>
                <wp:positionH relativeFrom="column">
                  <wp:posOffset>216535</wp:posOffset>
                </wp:positionH>
                <wp:positionV relativeFrom="paragraph">
                  <wp:posOffset>170815</wp:posOffset>
                </wp:positionV>
                <wp:extent cx="34290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alpha val="0"/>
                          </a:srgbClr>
                        </a:solidFill>
                        <a:ln w="28575">
                          <a:noFill/>
                          <a:miter lim="800000"/>
                          <a:headEnd/>
                          <a:tailEnd/>
                        </a:ln>
                      </wps:spPr>
                      <wps:txbx>
                        <w:txbxContent>
                          <w:p w:rsidR="00036D4A" w:rsidRPr="00957C51" w:rsidRDefault="00036D4A" w:rsidP="00036D4A">
                            <w:pPr>
                              <w:rPr>
                                <w:b/>
                                <w:color w:val="E36C0A" w:themeColor="accent6" w:themeShade="BF"/>
                              </w:rPr>
                            </w:pPr>
                            <w:r>
                              <w:rPr>
                                <w:b/>
                                <w:color w:val="E36C0A" w:themeColor="accent6" w:themeShade="BF"/>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7.05pt;margin-top:13.45pt;width:27pt;height:110.55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" stroked="f" strokeweight="2.25pt">
                <v:fill opacity="0"/>
                <v:textbox style="mso-fit-shape-to-text:t">
                  <w:txbxContent>
                    <w:p w:rsidR="00036D4A" w:rsidRPr="00957C51" w:rsidRDefault="00036D4A" w:rsidP="00036D4A">
                      <w:pPr>
                        <w:rPr>
                          <w:b/>
                          <w:color w:val="E36C0A" w:themeColor="accent6" w:themeShade="BF"/>
                        </w:rPr>
                      </w:pPr>
                      <w:r>
                        <w:rPr>
                          <w:b/>
                          <w:color w:val="E36C0A" w:themeColor="accent6" w:themeShade="BF"/>
                        </w:rPr>
                        <w:t>1</w:t>
                      </w:r>
                    </w:p>
                  </w:txbxContent>
                </v:textbox>
              </v:shape>
            </w:pict>
          </mc:Fallback>
        </mc:AlternateContent>
      </w:r>
      <w:r w:rsidRPr="00036D4A">
        <w:rPr>
          <w:bCs/>
        </w:rPr>
        <w:t>Then</w:t>
      </w:r>
      <w:r>
        <w:rPr>
          <w:bCs/>
        </w:rPr>
        <w:t xml:space="preserve"> repeat this process for every question in the survey.</w:t>
      </w:r>
    </w:p>
    <w:p w:rsidR="002633D0" w:rsidRDefault="000D1D55" w:rsidP="000458DE">
      <w:pPr>
        <w:jc w:val="center"/>
        <w:rPr>
          <w:b/>
          <w:color w:val="E36C0A" w:themeColor="accent6" w:themeShade="BF"/>
          <w:u w:val="single"/>
        </w:rPr>
      </w:pPr>
      <w:r>
        <w:rPr>
          <w:noProof/>
        </w:rPr>
        <mc:AlternateContent>
          <mc:Choice Requires="wps">
            <w:drawing>
              <wp:anchor distT="0" distB="0" distL="114300" distR="114300" simplePos="0" relativeHeight="251826176" behindDoc="0" locked="0" layoutInCell="1" allowOverlap="1" wp14:anchorId="258F3989" wp14:editId="029F08AD">
                <wp:simplePos x="0" y="0"/>
                <wp:positionH relativeFrom="column">
                  <wp:posOffset>759460</wp:posOffset>
                </wp:positionH>
                <wp:positionV relativeFrom="paragraph">
                  <wp:posOffset>2449830</wp:posOffset>
                </wp:positionV>
                <wp:extent cx="34290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alpha val="0"/>
                          </a:srgbClr>
                        </a:solidFill>
                        <a:ln w="28575">
                          <a:noFill/>
                          <a:miter lim="800000"/>
                          <a:headEnd/>
                          <a:tailEnd/>
                        </a:ln>
                      </wps:spPr>
                      <wps:txbx>
                        <w:txbxContent>
                          <w:p w:rsidR="00160357" w:rsidRPr="00957C51" w:rsidRDefault="00160357" w:rsidP="00160357">
                            <w:pPr>
                              <w:rPr>
                                <w:b/>
                                <w:color w:val="E36C0A" w:themeColor="accent6" w:themeShade="BF"/>
                              </w:rPr>
                            </w:pPr>
                            <w:r>
                              <w:rPr>
                                <w:b/>
                                <w:color w:val="E36C0A" w:themeColor="accent6" w:themeShade="BF"/>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59.8pt;margin-top:192.9pt;width:27pt;height:110.5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" stroked="f" strokeweight="2.25pt">
                <v:fill opacity="0"/>
                <v:textbox style="mso-fit-shape-to-text:t">
                  <w:txbxContent>
                    <w:p w:rsidR="00160357" w:rsidRPr="00957C51" w:rsidRDefault="00160357" w:rsidP="00160357">
                      <w:pPr>
                        <w:rPr>
                          <w:b/>
                          <w:color w:val="E36C0A" w:themeColor="accent6" w:themeShade="BF"/>
                        </w:rPr>
                      </w:pPr>
                      <w:r>
                        <w:rPr>
                          <w:b/>
                          <w:color w:val="E36C0A" w:themeColor="accent6" w:themeShade="BF"/>
                        </w:rPr>
                        <w:t>4</w:t>
                      </w:r>
                    </w:p>
                  </w:txbxContent>
                </v:textbox>
              </v:shape>
            </w:pict>
          </mc:Fallback>
        </mc:AlternateContent>
      </w:r>
      <w:r w:rsidR="00160357">
        <w:rPr>
          <w:noProof/>
        </w:rPr>
        <mc:AlternateContent>
          <mc:Choice Requires="wps">
            <w:drawing>
              <wp:anchor distT="0" distB="0" distL="114300" distR="114300" simplePos="0" relativeHeight="251828224" behindDoc="0" locked="0" layoutInCell="1" allowOverlap="1" wp14:anchorId="4E96274D" wp14:editId="716E9627">
                <wp:simplePos x="0" y="0"/>
                <wp:positionH relativeFrom="column">
                  <wp:posOffset>4207510</wp:posOffset>
                </wp:positionH>
                <wp:positionV relativeFrom="paragraph">
                  <wp:posOffset>3326130</wp:posOffset>
                </wp:positionV>
                <wp:extent cx="342900"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alpha val="0"/>
                          </a:srgbClr>
                        </a:solidFill>
                        <a:ln w="28575">
                          <a:noFill/>
                          <a:miter lim="800000"/>
                          <a:headEnd/>
                          <a:tailEnd/>
                        </a:ln>
                      </wps:spPr>
                      <wps:txbx>
                        <w:txbxContent>
                          <w:p w:rsidR="00160357" w:rsidRPr="00957C51" w:rsidRDefault="00160357" w:rsidP="00160357">
                            <w:pPr>
                              <w:rPr>
                                <w:b/>
                                <w:color w:val="E36C0A" w:themeColor="accent6" w:themeShade="BF"/>
                              </w:rPr>
                            </w:pPr>
                            <w:r>
                              <w:rPr>
                                <w:b/>
                                <w:color w:val="E36C0A" w:themeColor="accent6" w:themeShade="BF"/>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31.3pt;margin-top:261.9pt;width:27pt;height:110.5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" stroked="f" strokeweight="2.25pt">
                <v:fill opacity="0"/>
                <v:textbox style="mso-fit-shape-to-text:t">
                  <w:txbxContent>
                    <w:p w:rsidR="00160357" w:rsidRPr="00957C51" w:rsidRDefault="00160357" w:rsidP="00160357">
                      <w:pPr>
                        <w:rPr>
                          <w:b/>
                          <w:color w:val="E36C0A" w:themeColor="accent6" w:themeShade="BF"/>
                        </w:rPr>
                      </w:pPr>
                      <w:r>
                        <w:rPr>
                          <w:b/>
                          <w:color w:val="E36C0A" w:themeColor="accent6" w:themeShade="BF"/>
                        </w:rPr>
                        <w:t>5</w:t>
                      </w:r>
                    </w:p>
                  </w:txbxContent>
                </v:textbox>
              </v:shape>
            </w:pict>
          </mc:Fallback>
        </mc:AlternateContent>
      </w:r>
      <w:r w:rsidR="00160357">
        <w:rPr>
          <w:noProof/>
        </w:rPr>
        <mc:AlternateContent>
          <mc:Choice Requires="wps">
            <w:drawing>
              <wp:anchor distT="0" distB="0" distL="114300" distR="114300" simplePos="0" relativeHeight="251817984" behindDoc="0" locked="0" layoutInCell="1" allowOverlap="1" wp14:anchorId="3A834690" wp14:editId="5936C778">
                <wp:simplePos x="0" y="0"/>
                <wp:positionH relativeFrom="column">
                  <wp:posOffset>778510</wp:posOffset>
                </wp:positionH>
                <wp:positionV relativeFrom="paragraph">
                  <wp:posOffset>1354455</wp:posOffset>
                </wp:positionV>
                <wp:extent cx="34290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alpha val="0"/>
                          </a:srgbClr>
                        </a:solidFill>
                        <a:ln w="28575">
                          <a:noFill/>
                          <a:miter lim="800000"/>
                          <a:headEnd/>
                          <a:tailEnd/>
                        </a:ln>
                      </wps:spPr>
                      <wps:txbx>
                        <w:txbxContent>
                          <w:p w:rsidR="00160357" w:rsidRPr="00957C51" w:rsidRDefault="00160357" w:rsidP="00160357">
                            <w:pPr>
                              <w:rPr>
                                <w:b/>
                                <w:color w:val="E36C0A" w:themeColor="accent6" w:themeShade="BF"/>
                              </w:rPr>
                            </w:pPr>
                            <w:r>
                              <w:rPr>
                                <w:b/>
                                <w:color w:val="E36C0A" w:themeColor="accent6" w:themeShade="BF"/>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61.3pt;margin-top:106.65pt;width:27pt;height:110.5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" stroked="f" strokeweight="2.25pt">
                <v:fill opacity="0"/>
                <v:textbox style="mso-fit-shape-to-text:t">
                  <w:txbxContent>
                    <w:p w:rsidR="00160357" w:rsidRPr="00957C51" w:rsidRDefault="00160357" w:rsidP="00160357">
                      <w:pPr>
                        <w:rPr>
                          <w:b/>
                          <w:color w:val="E36C0A" w:themeColor="accent6" w:themeShade="BF"/>
                        </w:rPr>
                      </w:pPr>
                      <w:r>
                        <w:rPr>
                          <w:b/>
                          <w:color w:val="E36C0A" w:themeColor="accent6" w:themeShade="BF"/>
                        </w:rPr>
                        <w:t>3</w:t>
                      </w:r>
                    </w:p>
                  </w:txbxContent>
                </v:textbox>
              </v:shape>
            </w:pict>
          </mc:Fallback>
        </mc:AlternateContent>
      </w:r>
      <w:r w:rsidR="00160357">
        <w:rPr>
          <w:noProof/>
        </w:rPr>
        <mc:AlternateContent>
          <mc:Choice Requires="wps">
            <w:drawing>
              <wp:anchor distT="0" distB="0" distL="114300" distR="114300" simplePos="0" relativeHeight="251824128" behindDoc="0" locked="0" layoutInCell="1" allowOverlap="1" wp14:anchorId="16C220F7" wp14:editId="30775290">
                <wp:simplePos x="0" y="0"/>
                <wp:positionH relativeFrom="column">
                  <wp:posOffset>970915</wp:posOffset>
                </wp:positionH>
                <wp:positionV relativeFrom="paragraph">
                  <wp:posOffset>2229485</wp:posOffset>
                </wp:positionV>
                <wp:extent cx="4638675" cy="1123950"/>
                <wp:effectExtent l="0" t="0" r="28575" b="19050"/>
                <wp:wrapNone/>
                <wp:docPr id="23" name="Oval 23"/>
                <wp:cNvGraphicFramePr/>
                <a:graphic xmlns:a="http://schemas.openxmlformats.org/drawingml/2006/main">
                  <a:graphicData uri="http://schemas.microsoft.com/office/word/2010/wordprocessingShape">
                    <wps:wsp>
                      <wps:cNvSpPr/>
                      <wps:spPr>
                        <a:xfrm>
                          <a:off x="0" y="0"/>
                          <a:ext cx="4638675" cy="112395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76.45pt;margin-top:175.55pt;width:365.25pt;height:8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" filled="f" strokecolor="#e36c0a [2409]" strokeweight="2pt"/>
            </w:pict>
          </mc:Fallback>
        </mc:AlternateContent>
      </w:r>
      <w:r w:rsidR="00160357">
        <w:rPr>
          <w:noProof/>
        </w:rPr>
        <mc:AlternateContent>
          <mc:Choice Requires="wps">
            <w:drawing>
              <wp:anchor distT="0" distB="0" distL="114300" distR="114300" simplePos="0" relativeHeight="251822080" behindDoc="0" locked="0" layoutInCell="1" allowOverlap="1" wp14:anchorId="6CA725F1" wp14:editId="63678144">
                <wp:simplePos x="0" y="0"/>
                <wp:positionH relativeFrom="column">
                  <wp:posOffset>971549</wp:posOffset>
                </wp:positionH>
                <wp:positionV relativeFrom="paragraph">
                  <wp:posOffset>1124585</wp:posOffset>
                </wp:positionV>
                <wp:extent cx="4638675" cy="1123950"/>
                <wp:effectExtent l="0" t="0" r="28575" b="19050"/>
                <wp:wrapNone/>
                <wp:docPr id="22" name="Oval 22"/>
                <wp:cNvGraphicFramePr/>
                <a:graphic xmlns:a="http://schemas.openxmlformats.org/drawingml/2006/main">
                  <a:graphicData uri="http://schemas.microsoft.com/office/word/2010/wordprocessingShape">
                    <wps:wsp>
                      <wps:cNvSpPr/>
                      <wps:spPr>
                        <a:xfrm>
                          <a:off x="0" y="0"/>
                          <a:ext cx="4638675" cy="112395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76.5pt;margin-top:88.55pt;width:365.25pt;height:8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" filled="f" strokecolor="#e36c0a [2409]" strokeweight="2pt"/>
            </w:pict>
          </mc:Fallback>
        </mc:AlternateContent>
      </w:r>
      <w:r w:rsidR="000458DE">
        <w:rPr>
          <w:noProof/>
        </w:rPr>
        <mc:AlternateContent>
          <mc:Choice Requires="wps">
            <w:drawing>
              <wp:anchor distT="0" distB="0" distL="114300" distR="114300" simplePos="0" relativeHeight="251794432" behindDoc="0" locked="0" layoutInCell="1" allowOverlap="1" wp14:anchorId="27818A55" wp14:editId="2FA497FA">
                <wp:simplePos x="0" y="0"/>
                <wp:positionH relativeFrom="column">
                  <wp:posOffset>4266565</wp:posOffset>
                </wp:positionH>
                <wp:positionV relativeFrom="paragraph">
                  <wp:posOffset>3456305</wp:posOffset>
                </wp:positionV>
                <wp:extent cx="1095375" cy="581025"/>
                <wp:effectExtent l="0" t="0" r="28575" b="28575"/>
                <wp:wrapNone/>
                <wp:docPr id="11" name="Oval 11"/>
                <wp:cNvGraphicFramePr/>
                <a:graphic xmlns:a="http://schemas.openxmlformats.org/drawingml/2006/main">
                  <a:graphicData uri="http://schemas.microsoft.com/office/word/2010/wordprocessingShape">
                    <wps:wsp>
                      <wps:cNvSpPr/>
                      <wps:spPr>
                        <a:xfrm>
                          <a:off x="0" y="0"/>
                          <a:ext cx="1095375" cy="5810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335.95pt;margin-top:272.15pt;width:86.25pt;height:4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" filled="f" strokecolor="#e36c0a [2409]" strokeweight="2pt"/>
            </w:pict>
          </mc:Fallback>
        </mc:AlternateContent>
      </w:r>
      <w:r w:rsidR="000458DE">
        <w:rPr>
          <w:noProof/>
        </w:rPr>
        <mc:AlternateContent>
          <mc:Choice Requires="wps">
            <w:drawing>
              <wp:anchor distT="0" distB="0" distL="114300" distR="114300" simplePos="0" relativeHeight="251792384" behindDoc="0" locked="0" layoutInCell="1" allowOverlap="1" wp14:anchorId="6F18BB9E" wp14:editId="22E294BC">
                <wp:simplePos x="0" y="0"/>
                <wp:positionH relativeFrom="column">
                  <wp:posOffset>400050</wp:posOffset>
                </wp:positionH>
                <wp:positionV relativeFrom="paragraph">
                  <wp:posOffset>0</wp:posOffset>
                </wp:positionV>
                <wp:extent cx="914400" cy="466725"/>
                <wp:effectExtent l="0" t="0" r="19050" b="28575"/>
                <wp:wrapNone/>
                <wp:docPr id="10" name="Oval 10"/>
                <wp:cNvGraphicFramePr/>
                <a:graphic xmlns:a="http://schemas.openxmlformats.org/drawingml/2006/main">
                  <a:graphicData uri="http://schemas.microsoft.com/office/word/2010/wordprocessingShape">
                    <wps:wsp>
                      <wps:cNvSpPr/>
                      <wps:spPr>
                        <a:xfrm>
                          <a:off x="0" y="0"/>
                          <a:ext cx="914400" cy="4667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31.5pt;margin-top:0;width:1in;height:3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" filled="f" strokecolor="#e36c0a [2409]" strokeweight="2pt"/>
            </w:pict>
          </mc:Fallback>
        </mc:AlternateContent>
      </w:r>
      <w:r w:rsidR="000458DE">
        <w:rPr>
          <w:noProof/>
        </w:rPr>
        <w:drawing>
          <wp:inline distT="0" distB="0" distL="0" distR="0" wp14:anchorId="51020FF9" wp14:editId="572B94E7">
            <wp:extent cx="4833620" cy="4086225"/>
            <wp:effectExtent l="19050" t="19050" r="2413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0389" t="29106" r="53527" b="22092"/>
                    <a:stretch/>
                  </pic:blipFill>
                  <pic:spPr bwMode="auto">
                    <a:xfrm>
                      <a:off x="0" y="0"/>
                      <a:ext cx="4838637" cy="409003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458DE">
        <w:rPr>
          <w:b/>
          <w:color w:val="E36C0A" w:themeColor="accent6" w:themeShade="BF"/>
          <w:u w:val="single"/>
        </w:rPr>
        <w:br w:type="textWrapping" w:clear="all"/>
      </w:r>
    </w:p>
    <w:p w:rsidR="002633D0" w:rsidRDefault="002633D0" w:rsidP="00160357">
      <w:pPr>
        <w:spacing w:after="120" w:line="23" w:lineRule="atLeast"/>
        <w:rPr>
          <w:b/>
          <w:color w:val="E36C0A" w:themeColor="accent6" w:themeShade="BF"/>
          <w:u w:val="single"/>
        </w:rPr>
      </w:pPr>
      <w:r>
        <w:rPr>
          <w:b/>
          <w:color w:val="E36C0A" w:themeColor="accent6" w:themeShade="BF"/>
          <w:u w:val="single"/>
        </w:rPr>
        <w:t>E</w:t>
      </w:r>
      <w:r w:rsidR="00E02558">
        <w:rPr>
          <w:b/>
          <w:color w:val="E36C0A" w:themeColor="accent6" w:themeShade="BF"/>
          <w:u w:val="single"/>
        </w:rPr>
        <w:t>DIT QUESTIONS</w:t>
      </w:r>
      <w:r w:rsidRPr="002633D0">
        <w:rPr>
          <w:b/>
          <w:color w:val="E36C0A" w:themeColor="accent6" w:themeShade="BF"/>
          <w:u w:val="single"/>
        </w:rPr>
        <w:t xml:space="preserve"> </w:t>
      </w:r>
    </w:p>
    <w:p w:rsidR="000458DE" w:rsidRPr="000458DE" w:rsidRDefault="000458DE" w:rsidP="00160357">
      <w:pPr>
        <w:pStyle w:val="ListParagraph"/>
        <w:numPr>
          <w:ilvl w:val="0"/>
          <w:numId w:val="24"/>
        </w:numPr>
        <w:spacing w:after="120" w:line="23" w:lineRule="atLeast"/>
        <w:rPr>
          <w:b/>
          <w:color w:val="E36C0A" w:themeColor="accent6" w:themeShade="BF"/>
          <w:u w:val="single"/>
        </w:rPr>
      </w:pPr>
      <w:r>
        <w:rPr>
          <w:bCs/>
        </w:rPr>
        <w:t>Move the computer mouse to the question you want to edit, and row of menus will appear</w:t>
      </w:r>
    </w:p>
    <w:p w:rsidR="000458DE" w:rsidRPr="000458DE" w:rsidRDefault="000458DE" w:rsidP="00160357">
      <w:pPr>
        <w:pStyle w:val="ListParagraph"/>
        <w:numPr>
          <w:ilvl w:val="1"/>
          <w:numId w:val="24"/>
        </w:numPr>
        <w:spacing w:after="120" w:line="23" w:lineRule="atLeast"/>
        <w:rPr>
          <w:b/>
          <w:color w:val="E36C0A" w:themeColor="accent6" w:themeShade="BF"/>
          <w:u w:val="single"/>
        </w:rPr>
      </w:pPr>
      <w:r>
        <w:rPr>
          <w:bCs/>
        </w:rPr>
        <w:t>Move the computer mouse over each icon to see what menu it represents</w:t>
      </w:r>
    </w:p>
    <w:p w:rsidR="000458DE" w:rsidRPr="000458DE" w:rsidRDefault="000458DE" w:rsidP="00160357">
      <w:pPr>
        <w:pStyle w:val="ListParagraph"/>
        <w:numPr>
          <w:ilvl w:val="0"/>
          <w:numId w:val="24"/>
        </w:numPr>
        <w:spacing w:after="120" w:line="23" w:lineRule="atLeast"/>
        <w:rPr>
          <w:b/>
          <w:color w:val="E36C0A" w:themeColor="accent6" w:themeShade="BF"/>
          <w:u w:val="single"/>
        </w:rPr>
      </w:pPr>
      <w:r w:rsidRPr="000458DE">
        <w:rPr>
          <w:bCs/>
        </w:rPr>
        <w:t>Select</w:t>
      </w:r>
      <w:r>
        <w:rPr>
          <w:bCs/>
        </w:rPr>
        <w:t xml:space="preserve"> the first menu that looks like a penc</w:t>
      </w:r>
      <w:r w:rsidR="008107D1">
        <w:rPr>
          <w:bCs/>
        </w:rPr>
        <w:t xml:space="preserve">il.  This allows you to Edit this specific </w:t>
      </w:r>
      <w:r w:rsidR="00C566D3">
        <w:rPr>
          <w:bCs/>
        </w:rPr>
        <w:t>question</w:t>
      </w:r>
    </w:p>
    <w:p w:rsidR="000458DE" w:rsidRPr="000458DE" w:rsidRDefault="000458DE" w:rsidP="00160357">
      <w:pPr>
        <w:pStyle w:val="ListParagraph"/>
        <w:numPr>
          <w:ilvl w:val="0"/>
          <w:numId w:val="24"/>
        </w:numPr>
        <w:spacing w:after="120" w:line="23" w:lineRule="atLeast"/>
        <w:rPr>
          <w:b/>
          <w:color w:val="E36C0A" w:themeColor="accent6" w:themeShade="BF"/>
          <w:u w:val="single"/>
        </w:rPr>
      </w:pPr>
      <w:r>
        <w:rPr>
          <w:bCs/>
        </w:rPr>
        <w:t>Edit the question text, answer choices, question code, and other settings from this menu</w:t>
      </w:r>
    </w:p>
    <w:p w:rsidR="00810FCF" w:rsidRPr="00160357" w:rsidRDefault="00160357" w:rsidP="00160357">
      <w:pPr>
        <w:pStyle w:val="ListParagraph"/>
        <w:numPr>
          <w:ilvl w:val="0"/>
          <w:numId w:val="24"/>
        </w:numPr>
        <w:spacing w:after="120" w:line="23" w:lineRule="atLeast"/>
        <w:rPr>
          <w:b/>
          <w:color w:val="E36C0A" w:themeColor="accent6" w:themeShade="BF"/>
          <w:u w:val="single"/>
        </w:rPr>
      </w:pPr>
      <w:r>
        <w:rPr>
          <w:bCs/>
        </w:rPr>
        <w:t>Always remember to s</w:t>
      </w:r>
      <w:r w:rsidR="000458DE">
        <w:rPr>
          <w:bCs/>
        </w:rPr>
        <w:t>elect “Save Question” to ensure the changes will be saved</w:t>
      </w:r>
    </w:p>
    <w:p w:rsidR="00160357" w:rsidRPr="008107D1" w:rsidRDefault="00160357" w:rsidP="00160357">
      <w:pPr>
        <w:pStyle w:val="ListParagraph"/>
        <w:spacing w:after="120" w:line="23" w:lineRule="atLeast"/>
        <w:rPr>
          <w:b/>
          <w:color w:val="E36C0A" w:themeColor="accent6" w:themeShade="BF"/>
          <w:u w:val="single"/>
        </w:rPr>
      </w:pPr>
      <w:r>
        <w:rPr>
          <w:noProof/>
        </w:rPr>
        <mc:AlternateContent>
          <mc:Choice Requires="wps">
            <w:drawing>
              <wp:anchor distT="0" distB="0" distL="114300" distR="114300" simplePos="0" relativeHeight="251796480" behindDoc="0" locked="0" layoutInCell="1" allowOverlap="1" wp14:anchorId="78916EB1" wp14:editId="7E50868A">
                <wp:simplePos x="0" y="0"/>
                <wp:positionH relativeFrom="column">
                  <wp:posOffset>2580640</wp:posOffset>
                </wp:positionH>
                <wp:positionV relativeFrom="paragraph">
                  <wp:posOffset>175895</wp:posOffset>
                </wp:positionV>
                <wp:extent cx="504825" cy="742950"/>
                <wp:effectExtent l="0" t="0" r="28575" b="19050"/>
                <wp:wrapNone/>
                <wp:docPr id="13" name="Oval 13"/>
                <wp:cNvGraphicFramePr/>
                <a:graphic xmlns:a="http://schemas.openxmlformats.org/drawingml/2006/main">
                  <a:graphicData uri="http://schemas.microsoft.com/office/word/2010/wordprocessingShape">
                    <wps:wsp>
                      <wps:cNvSpPr/>
                      <wps:spPr>
                        <a:xfrm>
                          <a:off x="0" y="0"/>
                          <a:ext cx="504825" cy="74295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0357" w:rsidRDefault="00160357" w:rsidP="001603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34" style="position:absolute;left:0;text-align:left;margin-left:203.2pt;margin-top:13.85pt;width:39.75pt;height:5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" filled="f" strokecolor="#e36c0a [2409]" strokeweight="2pt">
                <v:textbox>
                  <w:txbxContent>
                    <w:p w:rsidR="00160357" w:rsidRDefault="00160357" w:rsidP="00160357">
                      <w:pPr>
                        <w:jc w:val="center"/>
                      </w:pPr>
                    </w:p>
                  </w:txbxContent>
                </v:textbox>
              </v:oval>
            </w:pict>
          </mc:Fallback>
        </mc:AlternateContent>
      </w:r>
    </w:p>
    <w:p w:rsidR="00810FCF" w:rsidRPr="00160357" w:rsidRDefault="00160357" w:rsidP="00160357">
      <w:pPr>
        <w:spacing w:after="120" w:line="276" w:lineRule="auto"/>
        <w:jc w:val="center"/>
        <w:rPr>
          <w:b/>
          <w:color w:val="E36C0A" w:themeColor="accent6" w:themeShade="BF"/>
          <w:u w:val="single"/>
        </w:rPr>
      </w:pPr>
      <w:r>
        <w:rPr>
          <w:noProof/>
        </w:rPr>
        <w:drawing>
          <wp:inline distT="0" distB="0" distL="0" distR="0" wp14:anchorId="412B06BC" wp14:editId="2AAE376F">
            <wp:extent cx="4924425" cy="11144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0577" t="43877" r="61428" b="45987"/>
                    <a:stretch/>
                  </pic:blipFill>
                  <pic:spPr bwMode="auto">
                    <a:xfrm>
                      <a:off x="0" y="0"/>
                      <a:ext cx="4924425" cy="111442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107D1" w:rsidRDefault="00D63A4B" w:rsidP="00160357">
      <w:pPr>
        <w:spacing w:after="120" w:line="23" w:lineRule="atLeast"/>
        <w:rPr>
          <w:noProof/>
        </w:rPr>
      </w:pPr>
      <w:r>
        <w:rPr>
          <w:noProof/>
        </w:rPr>
        <w:lastRenderedPageBreak/>
        <w:drawing>
          <wp:anchor distT="0" distB="0" distL="114300" distR="114300" simplePos="0" relativeHeight="251799552" behindDoc="0" locked="0" layoutInCell="1" allowOverlap="1" wp14:anchorId="1F9A33FB" wp14:editId="79C8E225">
            <wp:simplePos x="0" y="0"/>
            <wp:positionH relativeFrom="margin">
              <wp:align>right</wp:align>
            </wp:positionH>
            <wp:positionV relativeFrom="margin">
              <wp:align>top</wp:align>
            </wp:positionV>
            <wp:extent cx="2571115" cy="5962650"/>
            <wp:effectExtent l="19050" t="19050" r="19685"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1294" t="18491" r="57905" b="4356"/>
                    <a:stretch/>
                  </pic:blipFill>
                  <pic:spPr bwMode="auto">
                    <a:xfrm>
                      <a:off x="0" y="0"/>
                      <a:ext cx="2588386" cy="600227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7D3">
        <w:rPr>
          <w:b/>
          <w:color w:val="E36C0A" w:themeColor="accent6" w:themeShade="BF"/>
          <w:u w:val="single"/>
        </w:rPr>
        <w:t>E</w:t>
      </w:r>
      <w:r w:rsidR="00E02558">
        <w:rPr>
          <w:b/>
          <w:color w:val="E36C0A" w:themeColor="accent6" w:themeShade="BF"/>
          <w:u w:val="single"/>
        </w:rPr>
        <w:t xml:space="preserve">DIT </w:t>
      </w:r>
      <w:r w:rsidR="00431602">
        <w:rPr>
          <w:b/>
          <w:color w:val="E36C0A" w:themeColor="accent6" w:themeShade="BF"/>
          <w:u w:val="single"/>
        </w:rPr>
        <w:t xml:space="preserve">QUESTION </w:t>
      </w:r>
      <w:r w:rsidR="00E02558">
        <w:rPr>
          <w:b/>
          <w:color w:val="E36C0A" w:themeColor="accent6" w:themeShade="BF"/>
          <w:u w:val="single"/>
        </w:rPr>
        <w:t>SETTINGS</w:t>
      </w:r>
      <w:r w:rsidR="00BC67D3">
        <w:rPr>
          <w:b/>
          <w:color w:val="E36C0A" w:themeColor="accent6" w:themeShade="BF"/>
          <w:u w:val="single"/>
        </w:rPr>
        <w:t xml:space="preserve"> </w:t>
      </w:r>
    </w:p>
    <w:p w:rsidR="008107D1" w:rsidRDefault="008107D1" w:rsidP="00160357">
      <w:pPr>
        <w:pStyle w:val="ListParagraph"/>
        <w:numPr>
          <w:ilvl w:val="0"/>
          <w:numId w:val="25"/>
        </w:numPr>
        <w:spacing w:after="120" w:line="23" w:lineRule="atLeast"/>
        <w:rPr>
          <w:bCs/>
        </w:rPr>
      </w:pPr>
      <w:r w:rsidRPr="008107D1">
        <w:rPr>
          <w:bCs/>
        </w:rPr>
        <w:t>Similar to the way to edit a question, move the computer mouse to the question you want to selection options,</w:t>
      </w:r>
      <w:r w:rsidR="00431602">
        <w:rPr>
          <w:bCs/>
        </w:rPr>
        <w:t xml:space="preserve"> and a row of menus will appear</w:t>
      </w:r>
    </w:p>
    <w:p w:rsidR="008107D1" w:rsidRDefault="008107D1" w:rsidP="00160357">
      <w:pPr>
        <w:pStyle w:val="ListParagraph"/>
        <w:numPr>
          <w:ilvl w:val="0"/>
          <w:numId w:val="25"/>
        </w:numPr>
        <w:spacing w:after="120" w:line="23" w:lineRule="atLeast"/>
        <w:rPr>
          <w:bCs/>
        </w:rPr>
      </w:pPr>
      <w:r>
        <w:rPr>
          <w:bCs/>
        </w:rPr>
        <w:t xml:space="preserve">Select the third menu </w:t>
      </w:r>
      <w:r w:rsidR="00431602">
        <w:rPr>
          <w:bCs/>
        </w:rPr>
        <w:t>icon that looks like a gear and you can</w:t>
      </w:r>
      <w:r>
        <w:rPr>
          <w:bCs/>
        </w:rPr>
        <w:t xml:space="preserve"> select opt</w:t>
      </w:r>
      <w:r w:rsidR="00431602">
        <w:rPr>
          <w:bCs/>
        </w:rPr>
        <w:t>ions for this specific question:</w:t>
      </w:r>
    </w:p>
    <w:p w:rsidR="009C3853" w:rsidRDefault="009C3853" w:rsidP="00160357">
      <w:pPr>
        <w:numPr>
          <w:ilvl w:val="2"/>
          <w:numId w:val="19"/>
        </w:numPr>
        <w:spacing w:after="120" w:line="23" w:lineRule="atLeast"/>
        <w:ind w:left="1080"/>
        <w:rPr>
          <w:bCs/>
        </w:rPr>
      </w:pPr>
      <w:r w:rsidRPr="00BA26BD">
        <w:rPr>
          <w:b/>
          <w:bCs/>
          <w:color w:val="E36C0A" w:themeColor="accent6" w:themeShade="BF"/>
        </w:rPr>
        <w:t>Validation</w:t>
      </w:r>
      <w:r w:rsidR="00BC67D3">
        <w:rPr>
          <w:b/>
          <w:bCs/>
          <w:color w:val="E36C0A" w:themeColor="accent6" w:themeShade="BF"/>
        </w:rPr>
        <w:t>:</w:t>
      </w:r>
      <w:r w:rsidRPr="009C3853">
        <w:rPr>
          <w:bCs/>
        </w:rPr>
        <w:t xml:space="preserve"> </w:t>
      </w:r>
      <w:r w:rsidR="00BC67D3">
        <w:rPr>
          <w:bCs/>
        </w:rPr>
        <w:t>D</w:t>
      </w:r>
      <w:r w:rsidRPr="009C3853">
        <w:rPr>
          <w:bCs/>
        </w:rPr>
        <w:t>o you want your questions to require a response? If so</w:t>
      </w:r>
      <w:r w:rsidR="00BC67D3">
        <w:rPr>
          <w:bCs/>
        </w:rPr>
        <w:t>,</w:t>
      </w:r>
      <w:r w:rsidRPr="009C3853">
        <w:rPr>
          <w:bCs/>
        </w:rPr>
        <w:t xml:space="preserve"> check the “Enable Validation” option.</w:t>
      </w:r>
      <w:r w:rsidR="00BC67D3">
        <w:rPr>
          <w:bCs/>
        </w:rPr>
        <w:t xml:space="preserve">  </w:t>
      </w:r>
      <w:r w:rsidR="00E02558">
        <w:rPr>
          <w:bCs/>
        </w:rPr>
        <w:t xml:space="preserve">Respondents will not be able to skip this question and cannot continue without entering an answer.  </w:t>
      </w:r>
      <w:r w:rsidR="00BC67D3">
        <w:rPr>
          <w:bCs/>
        </w:rPr>
        <w:t xml:space="preserve">For open ended text questions, you can </w:t>
      </w:r>
      <w:r w:rsidR="00E02558">
        <w:rPr>
          <w:bCs/>
        </w:rPr>
        <w:t xml:space="preserve">also </w:t>
      </w:r>
      <w:r w:rsidR="00BC67D3">
        <w:rPr>
          <w:bCs/>
        </w:rPr>
        <w:t>specify a character limit o</w:t>
      </w:r>
      <w:r w:rsidR="00D63A4B">
        <w:rPr>
          <w:bCs/>
        </w:rPr>
        <w:t>r numeric range</w:t>
      </w:r>
    </w:p>
    <w:p w:rsidR="00D63A4B" w:rsidRPr="00D63A4B" w:rsidRDefault="00D63A4B" w:rsidP="00160357">
      <w:pPr>
        <w:numPr>
          <w:ilvl w:val="2"/>
          <w:numId w:val="19"/>
        </w:numPr>
        <w:spacing w:after="120" w:line="23" w:lineRule="atLeast"/>
        <w:ind w:left="1080"/>
        <w:rPr>
          <w:bCs/>
        </w:rPr>
      </w:pPr>
      <w:r>
        <w:rPr>
          <w:b/>
          <w:bCs/>
          <w:color w:val="E36C0A" w:themeColor="accent6" w:themeShade="BF"/>
        </w:rPr>
        <w:t xml:space="preserve">JavaScript Validation: </w:t>
      </w:r>
      <w:r>
        <w:rPr>
          <w:bCs/>
        </w:rPr>
        <w:t>Not used at this time</w:t>
      </w:r>
    </w:p>
    <w:p w:rsidR="00BC67D3" w:rsidRDefault="00BC67D3" w:rsidP="00160357">
      <w:pPr>
        <w:numPr>
          <w:ilvl w:val="2"/>
          <w:numId w:val="19"/>
        </w:numPr>
        <w:spacing w:after="120" w:line="23" w:lineRule="atLeast"/>
        <w:ind w:left="1080"/>
        <w:rPr>
          <w:bCs/>
        </w:rPr>
      </w:pPr>
      <w:r>
        <w:rPr>
          <w:b/>
          <w:bCs/>
          <w:color w:val="E36C0A" w:themeColor="accent6" w:themeShade="BF"/>
        </w:rPr>
        <w:t xml:space="preserve">Randomization: </w:t>
      </w:r>
      <w:r>
        <w:rPr>
          <w:bCs/>
        </w:rPr>
        <w:t xml:space="preserve">For multiple choice questions, </w:t>
      </w:r>
      <w:r w:rsidR="00D63A4B">
        <w:rPr>
          <w:bCs/>
        </w:rPr>
        <w:t xml:space="preserve">answer choices appear in the order you enter them.  </w:t>
      </w:r>
      <w:r w:rsidR="00431602">
        <w:rPr>
          <w:bCs/>
        </w:rPr>
        <w:t xml:space="preserve">But in some cases, you may want to randomize the order in which they appear to prevent </w:t>
      </w:r>
      <w:r w:rsidR="00D63A4B">
        <w:rPr>
          <w:bCs/>
        </w:rPr>
        <w:t>order bias</w:t>
      </w:r>
      <w:r>
        <w:rPr>
          <w:bCs/>
        </w:rPr>
        <w:t xml:space="preserve"> </w:t>
      </w:r>
    </w:p>
    <w:p w:rsidR="00D63A4B" w:rsidRDefault="00D63A4B" w:rsidP="00160357">
      <w:pPr>
        <w:numPr>
          <w:ilvl w:val="2"/>
          <w:numId w:val="19"/>
        </w:numPr>
        <w:spacing w:after="120" w:line="23" w:lineRule="atLeast"/>
        <w:ind w:left="1080"/>
        <w:rPr>
          <w:bCs/>
        </w:rPr>
      </w:pPr>
      <w:r>
        <w:rPr>
          <w:b/>
          <w:bCs/>
          <w:color w:val="E36C0A" w:themeColor="accent6" w:themeShade="BF"/>
        </w:rPr>
        <w:t>Answer Display:</w:t>
      </w:r>
      <w:r>
        <w:rPr>
          <w:bCs/>
        </w:rPr>
        <w:t xml:space="preserve"> For mu</w:t>
      </w:r>
      <w:r w:rsidR="00160357">
        <w:rPr>
          <w:bCs/>
        </w:rPr>
        <w:t>ltiple choice questions, the response choices can appear as buttons</w:t>
      </w:r>
      <w:r w:rsidR="00431602">
        <w:rPr>
          <w:bCs/>
        </w:rPr>
        <w:t xml:space="preserve"> (boxes or circles)</w:t>
      </w:r>
      <w:r w:rsidR="00160357">
        <w:rPr>
          <w:bCs/>
        </w:rPr>
        <w:t xml:space="preserve"> or a</w:t>
      </w:r>
      <w:r>
        <w:rPr>
          <w:bCs/>
        </w:rPr>
        <w:t xml:space="preserve"> drop down menu.  Select the option that best fits the question</w:t>
      </w:r>
      <w:r w:rsidR="00431602">
        <w:rPr>
          <w:bCs/>
        </w:rPr>
        <w:t xml:space="preserve"> </w:t>
      </w:r>
    </w:p>
    <w:p w:rsidR="00BC67D3" w:rsidRDefault="00D63A4B" w:rsidP="00160357">
      <w:pPr>
        <w:numPr>
          <w:ilvl w:val="2"/>
          <w:numId w:val="19"/>
        </w:numPr>
        <w:spacing w:after="120" w:line="23" w:lineRule="atLeast"/>
        <w:ind w:left="1080"/>
        <w:rPr>
          <w:bCs/>
        </w:rPr>
      </w:pPr>
      <w:r>
        <w:rPr>
          <w:b/>
          <w:bCs/>
          <w:color w:val="E36C0A" w:themeColor="accent6" w:themeShade="BF"/>
        </w:rPr>
        <w:t xml:space="preserve">Defaults/Location: </w:t>
      </w:r>
      <w:r>
        <w:rPr>
          <w:bCs/>
        </w:rPr>
        <w:t>Click the “?” logo for</w:t>
      </w:r>
      <w:r w:rsidR="00C566D3">
        <w:rPr>
          <w:bCs/>
        </w:rPr>
        <w:t xml:space="preserve"> more</w:t>
      </w:r>
      <w:r>
        <w:rPr>
          <w:bCs/>
        </w:rPr>
        <w:t xml:space="preserve"> info</w:t>
      </w:r>
      <w:r w:rsidR="00431602">
        <w:rPr>
          <w:bCs/>
        </w:rPr>
        <w:t>rmation about these options</w:t>
      </w:r>
    </w:p>
    <w:p w:rsidR="00C566D3" w:rsidRPr="00C566D3" w:rsidRDefault="0099573E" w:rsidP="00160357">
      <w:pPr>
        <w:pStyle w:val="ListParagraph"/>
        <w:numPr>
          <w:ilvl w:val="0"/>
          <w:numId w:val="25"/>
        </w:numPr>
        <w:spacing w:after="120" w:line="23" w:lineRule="atLeast"/>
        <w:rPr>
          <w:bCs/>
        </w:rPr>
      </w:pPr>
      <w:r>
        <w:rPr>
          <w:noProof/>
        </w:rPr>
        <mc:AlternateContent>
          <mc:Choice Requires="wps">
            <w:drawing>
              <wp:anchor distT="0" distB="0" distL="114300" distR="114300" simplePos="0" relativeHeight="251801600" behindDoc="0" locked="0" layoutInCell="1" allowOverlap="1" wp14:anchorId="50355522" wp14:editId="290FC8ED">
                <wp:simplePos x="0" y="0"/>
                <wp:positionH relativeFrom="column">
                  <wp:posOffset>4552950</wp:posOffset>
                </wp:positionH>
                <wp:positionV relativeFrom="paragraph">
                  <wp:posOffset>281305</wp:posOffset>
                </wp:positionV>
                <wp:extent cx="1133475" cy="447675"/>
                <wp:effectExtent l="0" t="0" r="28575" b="28575"/>
                <wp:wrapNone/>
                <wp:docPr id="19" name="Oval 19"/>
                <wp:cNvGraphicFramePr/>
                <a:graphic xmlns:a="http://schemas.openxmlformats.org/drawingml/2006/main">
                  <a:graphicData uri="http://schemas.microsoft.com/office/word/2010/wordprocessingShape">
                    <wps:wsp>
                      <wps:cNvSpPr/>
                      <wps:spPr>
                        <a:xfrm>
                          <a:off x="0" y="0"/>
                          <a:ext cx="1133475" cy="4476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58.5pt;margin-top:22.15pt;width:89.25pt;height:35.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" filled="f" strokecolor="#e36c0a [2409]" strokeweight="2pt"/>
            </w:pict>
          </mc:Fallback>
        </mc:AlternateContent>
      </w:r>
      <w:r w:rsidR="00C566D3">
        <w:rPr>
          <w:bCs/>
        </w:rPr>
        <w:t xml:space="preserve">Select “Save Settings” to ensure </w:t>
      </w:r>
      <w:r>
        <w:rPr>
          <w:bCs/>
        </w:rPr>
        <w:t xml:space="preserve">new </w:t>
      </w:r>
      <w:r w:rsidR="00C566D3">
        <w:rPr>
          <w:bCs/>
        </w:rPr>
        <w:t>changes will be saved</w:t>
      </w:r>
    </w:p>
    <w:p w:rsidR="00C6529C" w:rsidRDefault="00C6529C" w:rsidP="00160357">
      <w:pPr>
        <w:spacing w:after="120" w:line="23" w:lineRule="atLeast"/>
        <w:rPr>
          <w:b/>
          <w:color w:val="E36C0A" w:themeColor="accent6" w:themeShade="BF"/>
          <w:u w:val="single"/>
        </w:rPr>
      </w:pPr>
    </w:p>
    <w:p w:rsidR="00BC67D3" w:rsidRDefault="00BC67D3" w:rsidP="00160357">
      <w:pPr>
        <w:spacing w:after="120" w:line="23" w:lineRule="atLeast"/>
        <w:rPr>
          <w:noProof/>
        </w:rPr>
      </w:pPr>
      <w:r w:rsidRPr="00BC67D3">
        <w:rPr>
          <w:b/>
          <w:color w:val="E36C0A" w:themeColor="accent6" w:themeShade="BF"/>
          <w:u w:val="single"/>
        </w:rPr>
        <w:t>O</w:t>
      </w:r>
      <w:r w:rsidR="00E02558">
        <w:rPr>
          <w:b/>
          <w:color w:val="E36C0A" w:themeColor="accent6" w:themeShade="BF"/>
          <w:u w:val="single"/>
        </w:rPr>
        <w:t>THER OPTIONS</w:t>
      </w:r>
      <w:r w:rsidRPr="00BC67D3">
        <w:rPr>
          <w:b/>
          <w:color w:val="E36C0A" w:themeColor="accent6" w:themeShade="BF"/>
          <w:u w:val="single"/>
        </w:rPr>
        <w:t xml:space="preserve"> </w:t>
      </w:r>
    </w:p>
    <w:p w:rsidR="009C3853" w:rsidRPr="009C3853" w:rsidRDefault="009C3853" w:rsidP="00160357">
      <w:pPr>
        <w:numPr>
          <w:ilvl w:val="2"/>
          <w:numId w:val="19"/>
        </w:numPr>
        <w:spacing w:after="120" w:line="23" w:lineRule="atLeast"/>
        <w:ind w:left="720"/>
        <w:rPr>
          <w:bCs/>
        </w:rPr>
      </w:pPr>
      <w:r w:rsidRPr="00BA26BD">
        <w:rPr>
          <w:b/>
          <w:bCs/>
          <w:color w:val="E36C0A" w:themeColor="accent6" w:themeShade="BF"/>
        </w:rPr>
        <w:t>Page break</w:t>
      </w:r>
      <w:r w:rsidRPr="00BA26BD">
        <w:rPr>
          <w:bCs/>
          <w:color w:val="E36C0A" w:themeColor="accent6" w:themeShade="BF"/>
        </w:rPr>
        <w:t xml:space="preserve">: </w:t>
      </w:r>
      <w:r w:rsidR="00160357">
        <w:rPr>
          <w:bCs/>
        </w:rPr>
        <w:t>You can control how many questions are displayed on the screen by using page breaks.  Multiple questions per page may require the scrolling up and down to see everything.  On smaller devices, i</w:t>
      </w:r>
      <w:r w:rsidRPr="009C3853">
        <w:rPr>
          <w:bCs/>
        </w:rPr>
        <w:t>t is recommended to list</w:t>
      </w:r>
      <w:r w:rsidR="00C566D3">
        <w:rPr>
          <w:bCs/>
        </w:rPr>
        <w:t xml:space="preserve"> only </w:t>
      </w:r>
      <w:r w:rsidRPr="009C3853">
        <w:rPr>
          <w:bCs/>
        </w:rPr>
        <w:t>1</w:t>
      </w:r>
      <w:r w:rsidR="00C566D3">
        <w:rPr>
          <w:bCs/>
        </w:rPr>
        <w:t>-3 questions per page so</w:t>
      </w:r>
      <w:bookmarkStart w:id="0" w:name="_GoBack"/>
      <w:bookmarkEnd w:id="0"/>
      <w:r w:rsidR="00C566D3">
        <w:rPr>
          <w:bCs/>
        </w:rPr>
        <w:t xml:space="preserve"> that the text</w:t>
      </w:r>
      <w:r w:rsidRPr="009C3853">
        <w:rPr>
          <w:bCs/>
        </w:rPr>
        <w:t xml:space="preserve"> fits better</w:t>
      </w:r>
      <w:r w:rsidR="00160357">
        <w:rPr>
          <w:bCs/>
        </w:rPr>
        <w:t xml:space="preserve"> on the smaller screen</w:t>
      </w:r>
      <w:r w:rsidRPr="009C3853">
        <w:rPr>
          <w:bCs/>
        </w:rPr>
        <w:t>.  To set page breaks, click the “Page Break” button at the bott</w:t>
      </w:r>
      <w:r w:rsidR="00C566D3">
        <w:rPr>
          <w:bCs/>
        </w:rPr>
        <w:t>om right of each question box</w:t>
      </w:r>
    </w:p>
    <w:p w:rsidR="00160357" w:rsidRDefault="009C3853" w:rsidP="00160357">
      <w:pPr>
        <w:numPr>
          <w:ilvl w:val="2"/>
          <w:numId w:val="19"/>
        </w:numPr>
        <w:spacing w:after="120" w:line="23" w:lineRule="atLeast"/>
        <w:ind w:left="720"/>
        <w:rPr>
          <w:bCs/>
        </w:rPr>
      </w:pPr>
      <w:r w:rsidRPr="00BA26BD">
        <w:rPr>
          <w:b/>
          <w:bCs/>
          <w:color w:val="E36C0A" w:themeColor="accent6" w:themeShade="BF"/>
        </w:rPr>
        <w:t>Order</w:t>
      </w:r>
      <w:r w:rsidR="00E02558">
        <w:rPr>
          <w:b/>
          <w:bCs/>
          <w:color w:val="E36C0A" w:themeColor="accent6" w:themeShade="BF"/>
        </w:rPr>
        <w:t>:</w:t>
      </w:r>
      <w:r w:rsidRPr="00BA26BD">
        <w:rPr>
          <w:bCs/>
          <w:color w:val="E36C0A" w:themeColor="accent6" w:themeShade="BF"/>
        </w:rPr>
        <w:t xml:space="preserve"> </w:t>
      </w:r>
      <w:r w:rsidR="00160357">
        <w:rPr>
          <w:bCs/>
        </w:rPr>
        <w:t>Once you’ve had a chance to see the survey laid out, you often find ways it can be improved simply by changing the order of questions.</w:t>
      </w:r>
      <w:r w:rsidR="00431602">
        <w:rPr>
          <w:bCs/>
        </w:rPr>
        <w:t xml:space="preserve">  Clustering similar question topics or question types can make it easier for respondents to complete the survey.  To change the sequence of questions:</w:t>
      </w:r>
    </w:p>
    <w:p w:rsidR="009C3853" w:rsidRDefault="00C566D3" w:rsidP="00160357">
      <w:pPr>
        <w:pStyle w:val="ListParagraph"/>
        <w:numPr>
          <w:ilvl w:val="0"/>
          <w:numId w:val="26"/>
        </w:numPr>
        <w:spacing w:after="120" w:line="23" w:lineRule="atLeast"/>
        <w:rPr>
          <w:bCs/>
        </w:rPr>
      </w:pPr>
      <w:r w:rsidRPr="00C566D3">
        <w:rPr>
          <w:bCs/>
        </w:rPr>
        <w:t>select the 7</w:t>
      </w:r>
      <w:r w:rsidRPr="00C566D3">
        <w:rPr>
          <w:bCs/>
          <w:vertAlign w:val="superscript"/>
        </w:rPr>
        <w:t>th</w:t>
      </w:r>
      <w:r w:rsidRPr="00C566D3">
        <w:rPr>
          <w:bCs/>
        </w:rPr>
        <w:t xml:space="preserve"> pop up menu called “Re-order”</w:t>
      </w:r>
    </w:p>
    <w:p w:rsidR="00C566D3" w:rsidRDefault="00C566D3" w:rsidP="00160357">
      <w:pPr>
        <w:pStyle w:val="ListParagraph"/>
        <w:numPr>
          <w:ilvl w:val="0"/>
          <w:numId w:val="26"/>
        </w:numPr>
        <w:spacing w:after="120" w:line="23" w:lineRule="atLeast"/>
        <w:rPr>
          <w:bCs/>
        </w:rPr>
      </w:pPr>
      <w:r>
        <w:rPr>
          <w:bCs/>
        </w:rPr>
        <w:t>select where you want the question to appear</w:t>
      </w:r>
    </w:p>
    <w:p w:rsidR="00C566D3" w:rsidRPr="00C566D3" w:rsidRDefault="00C566D3" w:rsidP="00160357">
      <w:pPr>
        <w:pStyle w:val="ListParagraph"/>
        <w:numPr>
          <w:ilvl w:val="0"/>
          <w:numId w:val="26"/>
        </w:numPr>
        <w:spacing w:after="120" w:line="23" w:lineRule="atLeast"/>
        <w:rPr>
          <w:bCs/>
        </w:rPr>
      </w:pPr>
      <w:r>
        <w:rPr>
          <w:bCs/>
        </w:rPr>
        <w:t>select “Reorder Question” to ensure changes will be saved</w:t>
      </w:r>
    </w:p>
    <w:p w:rsidR="00E02558" w:rsidRDefault="00E02558" w:rsidP="00160357">
      <w:pPr>
        <w:numPr>
          <w:ilvl w:val="0"/>
          <w:numId w:val="18"/>
        </w:numPr>
        <w:spacing w:after="120" w:line="23" w:lineRule="atLeast"/>
        <w:rPr>
          <w:bCs/>
        </w:rPr>
      </w:pPr>
      <w:r>
        <w:rPr>
          <w:b/>
          <w:bCs/>
          <w:color w:val="E36C0A" w:themeColor="accent6" w:themeShade="BF"/>
        </w:rPr>
        <w:lastRenderedPageBreak/>
        <w:t xml:space="preserve">Folders: </w:t>
      </w:r>
      <w:r w:rsidRPr="00BA26BD">
        <w:rPr>
          <w:bCs/>
          <w:color w:val="E36C0A" w:themeColor="accent6" w:themeShade="BF"/>
        </w:rPr>
        <w:t xml:space="preserve"> </w:t>
      </w:r>
      <w:r>
        <w:rPr>
          <w:bCs/>
        </w:rPr>
        <w:t>With multiple surveys i</w:t>
      </w:r>
      <w:r w:rsidR="009C3853" w:rsidRPr="009C3853">
        <w:rPr>
          <w:bCs/>
        </w:rPr>
        <w:t>n your SurveyAnalytics</w:t>
      </w:r>
      <w:r>
        <w:rPr>
          <w:bCs/>
        </w:rPr>
        <w:t xml:space="preserve">.com account, you'll want to create and manage </w:t>
      </w:r>
      <w:hyperlink r:id="rId19" w:history="1">
        <w:r w:rsidRPr="0099573E">
          <w:rPr>
            <w:rStyle w:val="Hyperlink"/>
            <w:bCs/>
          </w:rPr>
          <w:t>folders</w:t>
        </w:r>
      </w:hyperlink>
      <w:r>
        <w:rPr>
          <w:bCs/>
        </w:rPr>
        <w:t xml:space="preserve"> for easier organization and</w:t>
      </w:r>
      <w:r w:rsidR="009C3853" w:rsidRPr="009C3853">
        <w:rPr>
          <w:bCs/>
        </w:rPr>
        <w:t xml:space="preserve"> access</w:t>
      </w:r>
      <w:r>
        <w:rPr>
          <w:bCs/>
        </w:rPr>
        <w:t xml:space="preserve">.  </w:t>
      </w:r>
    </w:p>
    <w:p w:rsidR="00E02558" w:rsidRDefault="00E02558" w:rsidP="00160357">
      <w:pPr>
        <w:numPr>
          <w:ilvl w:val="0"/>
          <w:numId w:val="18"/>
        </w:numPr>
        <w:spacing w:after="120" w:line="23" w:lineRule="atLeast"/>
        <w:rPr>
          <w:bCs/>
        </w:rPr>
      </w:pPr>
      <w:r>
        <w:rPr>
          <w:b/>
          <w:bCs/>
          <w:color w:val="E36C0A" w:themeColor="accent6" w:themeShade="BF"/>
        </w:rPr>
        <w:t>Miscellaneous:</w:t>
      </w:r>
      <w:r>
        <w:rPr>
          <w:bCs/>
        </w:rPr>
        <w:t xml:space="preserve"> There are other options for various question types.  Click on the “?” icon or use the SurveyAnalytics.com search bar for more information</w:t>
      </w:r>
    </w:p>
    <w:p w:rsidR="00B311CA" w:rsidRPr="00B311CA" w:rsidRDefault="00B311CA" w:rsidP="00160357">
      <w:pPr>
        <w:numPr>
          <w:ilvl w:val="0"/>
          <w:numId w:val="18"/>
        </w:numPr>
        <w:spacing w:after="120" w:line="23" w:lineRule="atLeast"/>
        <w:rPr>
          <w:bCs/>
        </w:rPr>
      </w:pPr>
      <w:r>
        <w:rPr>
          <w:b/>
          <w:bCs/>
          <w:color w:val="E36C0A" w:themeColor="accent6" w:themeShade="BF"/>
        </w:rPr>
        <w:t xml:space="preserve">Presentation Text: </w:t>
      </w:r>
      <w:r>
        <w:rPr>
          <w:bCs/>
        </w:rPr>
        <w:t>Add the question type, “</w:t>
      </w:r>
      <w:r w:rsidRPr="00B311CA">
        <w:rPr>
          <w:bCs/>
        </w:rPr>
        <w:t>Presentation Text</w:t>
      </w:r>
      <w:r>
        <w:rPr>
          <w:bCs/>
        </w:rPr>
        <w:t>” for any instructions or extra information for your survey.  It is particularly useful to notify respondents about a change in topic or question pattern</w:t>
      </w:r>
    </w:p>
    <w:p w:rsidR="00B311CA" w:rsidRDefault="00B311CA" w:rsidP="00160357">
      <w:pPr>
        <w:numPr>
          <w:ilvl w:val="0"/>
          <w:numId w:val="18"/>
        </w:numPr>
        <w:spacing w:after="120" w:line="23" w:lineRule="atLeast"/>
        <w:rPr>
          <w:bCs/>
        </w:rPr>
      </w:pPr>
      <w:r>
        <w:rPr>
          <w:b/>
          <w:bCs/>
          <w:color w:val="E36C0A" w:themeColor="accent6" w:themeShade="BF"/>
        </w:rPr>
        <w:t xml:space="preserve">Automatic page turning: </w:t>
      </w:r>
      <w:r>
        <w:rPr>
          <w:bCs/>
        </w:rPr>
        <w:t>If a respondent answers a Multiple Choice (Select One) question, the page may automatically turn to the next question.  Unfortunately, this</w:t>
      </w:r>
      <w:r w:rsidR="00157D43">
        <w:rPr>
          <w:bCs/>
        </w:rPr>
        <w:t xml:space="preserve"> not a setting or option that can</w:t>
      </w:r>
      <w:r>
        <w:rPr>
          <w:bCs/>
        </w:rPr>
        <w:t xml:space="preserve"> be turned </w:t>
      </w:r>
      <w:r w:rsidR="00157D43">
        <w:rPr>
          <w:bCs/>
        </w:rPr>
        <w:t xml:space="preserve">on or </w:t>
      </w:r>
      <w:r>
        <w:rPr>
          <w:bCs/>
        </w:rPr>
        <w:t>off</w:t>
      </w:r>
      <w:r w:rsidR="00157D43">
        <w:rPr>
          <w:bCs/>
        </w:rPr>
        <w:t>.  H</w:t>
      </w:r>
      <w:r>
        <w:rPr>
          <w:bCs/>
        </w:rPr>
        <w:t xml:space="preserve">owever, we have a workaround.  </w:t>
      </w:r>
      <w:r w:rsidR="00157D43">
        <w:rPr>
          <w:bCs/>
        </w:rPr>
        <w:t>By adding t</w:t>
      </w:r>
      <w:r>
        <w:rPr>
          <w:bCs/>
        </w:rPr>
        <w:t xml:space="preserve">he question type “Presentation Text” after the </w:t>
      </w:r>
      <w:r w:rsidRPr="00B311CA">
        <w:rPr>
          <w:bCs/>
        </w:rPr>
        <w:t>Multiple Choice (Select One) question</w:t>
      </w:r>
      <w:r>
        <w:rPr>
          <w:bCs/>
        </w:rPr>
        <w:t>, the page should no longer automatically turn.</w:t>
      </w:r>
    </w:p>
    <w:p w:rsidR="00C6529C" w:rsidRDefault="00C6529C" w:rsidP="00E02558">
      <w:pPr>
        <w:rPr>
          <w:b/>
          <w:color w:val="E36C0A" w:themeColor="accent6" w:themeShade="BF"/>
          <w:u w:val="single"/>
        </w:rPr>
      </w:pPr>
    </w:p>
    <w:p w:rsidR="00E02558" w:rsidRDefault="00E02558" w:rsidP="00E02558">
      <w:pPr>
        <w:rPr>
          <w:b/>
          <w:color w:val="E36C0A" w:themeColor="accent6" w:themeShade="BF"/>
          <w:u w:val="single"/>
        </w:rPr>
      </w:pPr>
      <w:r>
        <w:rPr>
          <w:b/>
          <w:color w:val="E36C0A" w:themeColor="accent6" w:themeShade="BF"/>
          <w:u w:val="single"/>
        </w:rPr>
        <w:t>RECOMMENDATIONS</w:t>
      </w:r>
    </w:p>
    <w:p w:rsidR="00E02558" w:rsidRDefault="00E02558" w:rsidP="00E02558">
      <w:pPr>
        <w:rPr>
          <w:b/>
          <w:color w:val="E36C0A" w:themeColor="accent6" w:themeShade="BF"/>
          <w:u w:val="single"/>
        </w:rPr>
      </w:pPr>
    </w:p>
    <w:p w:rsidR="00E02558" w:rsidRDefault="00E02558" w:rsidP="00E02558">
      <w:pPr>
        <w:rPr>
          <w:noProof/>
        </w:rPr>
      </w:pPr>
      <w:r>
        <w:rPr>
          <w:noProof/>
        </w:rPr>
        <w:t>Collecting data on handheld devices still requires rigorous</w:t>
      </w:r>
      <w:hyperlink r:id="rId20" w:history="1"/>
      <w:r w:rsidR="00E149B7">
        <w:rPr>
          <w:noProof/>
        </w:rPr>
        <w:t xml:space="preserve"> </w:t>
      </w:r>
      <w:hyperlink r:id="rId21" w:history="1">
        <w:r w:rsidR="00E149B7" w:rsidRPr="00E149B7">
          <w:rPr>
            <w:rStyle w:val="Hyperlink"/>
            <w:noProof/>
          </w:rPr>
          <w:t>testing</w:t>
        </w:r>
      </w:hyperlink>
      <w:r>
        <w:rPr>
          <w:noProof/>
        </w:rPr>
        <w:t xml:space="preserve"> of survey questions, just like with the paper/pen mode.  We recommend testing your survey questions on the device(s) that will be used for data collection.  This way, you can correct and mistakes and identify any issues to emphasize during data collector training.  </w:t>
      </w:r>
    </w:p>
    <w:p w:rsidR="00C6529C" w:rsidRDefault="00C6529C" w:rsidP="00E02558">
      <w:pPr>
        <w:rPr>
          <w:noProof/>
        </w:rPr>
      </w:pPr>
    </w:p>
    <w:p w:rsidR="00C6529C" w:rsidRDefault="00C6529C" w:rsidP="00E02558">
      <w:pPr>
        <w:rPr>
          <w:noProof/>
        </w:rPr>
      </w:pPr>
      <w:r>
        <w:rPr>
          <w:noProof/>
        </w:rPr>
        <w:t>PRACTICE PRACTICE PRACTICE!  All data collectors should have ample time to practice, ask questions, and debrief regarding the survey questions, answer choices, and use of handheld devices for data collection.</w:t>
      </w:r>
      <w:r>
        <w:rPr>
          <w:noProof/>
        </w:rPr>
        <w:br/>
      </w:r>
    </w:p>
    <w:p w:rsidR="00C6529C" w:rsidRDefault="00C6529C" w:rsidP="00E02558">
      <w:pPr>
        <w:rPr>
          <w:noProof/>
        </w:rPr>
      </w:pPr>
      <w:r>
        <w:rPr>
          <w:noProof/>
        </w:rPr>
        <w:t>Lastly, you may want to print out the survey to submit progress reports.  Here are the steps to print surveys in SurveyAnalytics.com.</w:t>
      </w:r>
    </w:p>
    <w:p w:rsidR="00C6529C" w:rsidRDefault="00C6529C" w:rsidP="00C6529C">
      <w:pPr>
        <w:pStyle w:val="ListParagraph"/>
        <w:numPr>
          <w:ilvl w:val="0"/>
          <w:numId w:val="28"/>
        </w:numPr>
        <w:rPr>
          <w:noProof/>
        </w:rPr>
      </w:pPr>
      <w:r>
        <w:rPr>
          <w:noProof/>
        </w:rPr>
        <w:t>Select the survey you want to print</w:t>
      </w:r>
    </w:p>
    <w:p w:rsidR="00C6529C" w:rsidRDefault="00C6529C" w:rsidP="00C6529C">
      <w:pPr>
        <w:pStyle w:val="ListParagraph"/>
        <w:numPr>
          <w:ilvl w:val="0"/>
          <w:numId w:val="28"/>
        </w:numPr>
        <w:rPr>
          <w:noProof/>
        </w:rPr>
      </w:pPr>
      <w:r>
        <w:rPr>
          <w:noProof/>
        </w:rPr>
        <w:t>Selct “More Options”</w:t>
      </w:r>
    </w:p>
    <w:p w:rsidR="00C6529C" w:rsidRDefault="00C6529C" w:rsidP="00022651">
      <w:pPr>
        <w:pStyle w:val="ListParagraph"/>
        <w:numPr>
          <w:ilvl w:val="0"/>
          <w:numId w:val="28"/>
        </w:numPr>
        <w:rPr>
          <w:noProof/>
        </w:rPr>
      </w:pPr>
      <w:r>
        <w:rPr>
          <w:noProof/>
        </w:rPr>
        <mc:AlternateContent>
          <mc:Choice Requires="wps">
            <w:drawing>
              <wp:anchor distT="0" distB="0" distL="114300" distR="114300" simplePos="0" relativeHeight="251803648" behindDoc="0" locked="0" layoutInCell="1" allowOverlap="1" wp14:anchorId="17610F98" wp14:editId="019FF92A">
                <wp:simplePos x="0" y="0"/>
                <wp:positionH relativeFrom="column">
                  <wp:posOffset>4371975</wp:posOffset>
                </wp:positionH>
                <wp:positionV relativeFrom="paragraph">
                  <wp:posOffset>34290</wp:posOffset>
                </wp:positionV>
                <wp:extent cx="1495425" cy="1971675"/>
                <wp:effectExtent l="0" t="0" r="28575" b="28575"/>
                <wp:wrapNone/>
                <wp:docPr id="21" name="Oval 21"/>
                <wp:cNvGraphicFramePr/>
                <a:graphic xmlns:a="http://schemas.openxmlformats.org/drawingml/2006/main">
                  <a:graphicData uri="http://schemas.microsoft.com/office/word/2010/wordprocessingShape">
                    <wps:wsp>
                      <wps:cNvSpPr/>
                      <wps:spPr>
                        <a:xfrm>
                          <a:off x="0" y="0"/>
                          <a:ext cx="1495425" cy="19716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344.25pt;margin-top:2.7pt;width:117.75pt;height:155.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" filled="f" strokecolor="#e36c0a [2409]" strokeweight="2pt"/>
            </w:pict>
          </mc:Fallback>
        </mc:AlternateContent>
      </w:r>
      <w:r>
        <w:rPr>
          <w:noProof/>
        </w:rPr>
        <w:t>From the drop down menu, select “Print” (or save as a file)</w:t>
      </w:r>
    </w:p>
    <w:p w:rsidR="00C6529C" w:rsidRDefault="00C6529C" w:rsidP="00C6529C">
      <w:pPr>
        <w:pStyle w:val="ListParagraph"/>
        <w:rPr>
          <w:noProof/>
        </w:rPr>
      </w:pPr>
    </w:p>
    <w:p w:rsidR="00DF185A" w:rsidRDefault="00C6529C" w:rsidP="00C6529C">
      <w:pPr>
        <w:jc w:val="center"/>
      </w:pPr>
      <w:r>
        <w:rPr>
          <w:noProof/>
        </w:rPr>
        <w:drawing>
          <wp:inline distT="0" distB="0" distL="0" distR="0" wp14:anchorId="745270FD" wp14:editId="19C5A1AF">
            <wp:extent cx="5339834" cy="1419225"/>
            <wp:effectExtent l="19050" t="19050" r="133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495" t="25633" r="62370" b="62828"/>
                    <a:stretch/>
                  </pic:blipFill>
                  <pic:spPr bwMode="auto">
                    <a:xfrm>
                      <a:off x="0" y="0"/>
                      <a:ext cx="5366533" cy="1426321"/>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F185A" w:rsidRDefault="00DF185A" w:rsidP="00C6529C">
      <w:pPr>
        <w:jc w:val="center"/>
      </w:pPr>
    </w:p>
    <w:p w:rsidR="00DF185A" w:rsidRDefault="00DF185A" w:rsidP="00DF185A"/>
    <w:p w:rsidR="00E149B7" w:rsidRPr="00E149B7" w:rsidRDefault="00E149B7" w:rsidP="00E149B7">
      <w:pPr>
        <w:spacing w:line="276" w:lineRule="auto"/>
        <w:rPr>
          <w:color w:val="E36C0A" w:themeColor="accent6" w:themeShade="BF"/>
        </w:rPr>
      </w:pPr>
      <w:r w:rsidRPr="00E149B7">
        <w:rPr>
          <w:noProof/>
          <w:color w:val="E36C0A" w:themeColor="accent6" w:themeShade="BF"/>
        </w:rPr>
        <mc:AlternateContent>
          <mc:Choice Requires="wps">
            <w:drawing>
              <wp:anchor distT="0" distB="0" distL="114300" distR="114300" simplePos="0" relativeHeight="251831296" behindDoc="0" locked="0" layoutInCell="1" allowOverlap="1" wp14:anchorId="41D3720B" wp14:editId="67CAED0E">
                <wp:simplePos x="0" y="0"/>
                <wp:positionH relativeFrom="column">
                  <wp:posOffset>-1781175</wp:posOffset>
                </wp:positionH>
                <wp:positionV relativeFrom="paragraph">
                  <wp:posOffset>231775</wp:posOffset>
                </wp:positionV>
                <wp:extent cx="771525" cy="588010"/>
                <wp:effectExtent l="0" t="0" r="28575" b="21590"/>
                <wp:wrapNone/>
                <wp:docPr id="17" name="Oval 17"/>
                <wp:cNvGraphicFramePr/>
                <a:graphic xmlns:a="http://schemas.openxmlformats.org/drawingml/2006/main">
                  <a:graphicData uri="http://schemas.microsoft.com/office/word/2010/wordprocessingShape">
                    <wps:wsp>
                      <wps:cNvSpPr/>
                      <wps:spPr>
                        <a:xfrm>
                          <a:off x="0" y="0"/>
                          <a:ext cx="771525" cy="588010"/>
                        </a:xfrm>
                        <a:prstGeom prst="ellipse">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40.25pt;margin-top:18.25pt;width:60.75pt;height:46.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" filled="f" strokecolor="#e46c0a" strokeweight="2pt"/>
            </w:pict>
          </mc:Fallback>
        </mc:AlternateContent>
      </w:r>
      <w:r w:rsidRPr="00E149B7">
        <w:rPr>
          <w:noProof/>
          <w:color w:val="E36C0A" w:themeColor="accent6" w:themeShade="BF"/>
        </w:rPr>
        <mc:AlternateContent>
          <mc:Choice Requires="wps">
            <w:drawing>
              <wp:anchor distT="0" distB="0" distL="114300" distR="114300" simplePos="0" relativeHeight="251830272" behindDoc="0" locked="0" layoutInCell="1" allowOverlap="1" wp14:anchorId="6EF522DA" wp14:editId="4D46ED32">
                <wp:simplePos x="0" y="0"/>
                <wp:positionH relativeFrom="column">
                  <wp:posOffset>-2324100</wp:posOffset>
                </wp:positionH>
                <wp:positionV relativeFrom="paragraph">
                  <wp:posOffset>855345</wp:posOffset>
                </wp:positionV>
                <wp:extent cx="495300" cy="377190"/>
                <wp:effectExtent l="0" t="0" r="19050" b="22860"/>
                <wp:wrapNone/>
                <wp:docPr id="27" name="Oval 27"/>
                <wp:cNvGraphicFramePr/>
                <a:graphic xmlns:a="http://schemas.openxmlformats.org/drawingml/2006/main">
                  <a:graphicData uri="http://schemas.microsoft.com/office/word/2010/wordprocessingShape">
                    <wps:wsp>
                      <wps:cNvSpPr/>
                      <wps:spPr>
                        <a:xfrm>
                          <a:off x="0" y="0"/>
                          <a:ext cx="495300" cy="377190"/>
                        </a:xfrm>
                        <a:prstGeom prst="ellipse">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183pt;margin-top:67.35pt;width:39pt;height:29.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" filled="f" strokecolor="#e46c0a" strokeweight="2pt"/>
            </w:pict>
          </mc:Fallback>
        </mc:AlternateContent>
      </w:r>
      <w:r w:rsidRPr="00E149B7">
        <w:rPr>
          <w:color w:val="E36C0A" w:themeColor="accent6" w:themeShade="BF"/>
        </w:rPr>
        <w:t>Please contact us with your own techniques and tips for designing mobile surveys.</w:t>
      </w:r>
    </w:p>
    <w:p w:rsidR="00DF185A" w:rsidRPr="000D1D55" w:rsidRDefault="000D1D55" w:rsidP="000D1D55">
      <w:pPr>
        <w:spacing w:line="276" w:lineRule="auto"/>
      </w:pPr>
      <w:r w:rsidRPr="00DF185A">
        <w:rPr>
          <w:b/>
          <w:noProof/>
          <w:color w:val="E36C0A" w:themeColor="accent6" w:themeShade="BF"/>
        </w:rPr>
        <mc:AlternateContent>
          <mc:Choice Requires="wps">
            <w:drawing>
              <wp:anchor distT="0" distB="0" distL="114300" distR="114300" simplePos="0" relativeHeight="251779072" behindDoc="0" locked="0" layoutInCell="1" allowOverlap="1" wp14:anchorId="4888B234" wp14:editId="3F295B05">
                <wp:simplePos x="609600" y="8458200"/>
                <wp:positionH relativeFrom="margin">
                  <wp:align>center</wp:align>
                </wp:positionH>
                <wp:positionV relativeFrom="margin">
                  <wp:align>bottom</wp:align>
                </wp:positionV>
                <wp:extent cx="6686550" cy="646430"/>
                <wp:effectExtent l="0" t="0" r="19050" b="2032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46430"/>
                        </a:xfrm>
                        <a:prstGeom prst="rect">
                          <a:avLst/>
                        </a:prstGeom>
                        <a:solidFill>
                          <a:srgbClr val="FFFFFF"/>
                        </a:solidFill>
                        <a:ln w="9525">
                          <a:solidFill>
                            <a:srgbClr val="000000"/>
                          </a:solidFill>
                          <a:miter lim="800000"/>
                          <a:headEnd/>
                          <a:tailEnd/>
                        </a:ln>
                      </wps:spPr>
                      <wps:txbx>
                        <w:txbxContent>
                          <w:p w:rsidR="006B0C2E" w:rsidRDefault="00580A76" w:rsidP="00580A76">
                            <w:pPr>
                              <w:jc w:val="center"/>
                            </w:pPr>
                            <w:r w:rsidRPr="00245E38">
                              <w:t>For technical assistance related to handheld devices, contact the</w:t>
                            </w:r>
                            <w:r w:rsidR="00320EB4">
                              <w:t xml:space="preserve"> </w:t>
                            </w:r>
                          </w:p>
                          <w:p w:rsidR="00580A76" w:rsidRDefault="00580A76" w:rsidP="00580A76">
                            <w:pPr>
                              <w:jc w:val="center"/>
                            </w:pPr>
                            <w:r w:rsidRPr="00245E38">
                              <w:t xml:space="preserve">TCEC </w:t>
                            </w:r>
                            <w:r w:rsidR="00320EB4">
                              <w:t xml:space="preserve">Data Collection </w:t>
                            </w:r>
                            <w:r w:rsidRPr="00245E38">
                              <w:t xml:space="preserve">Help Desk at 530-754-8929 or </w:t>
                            </w:r>
                            <w:hyperlink r:id="rId23" w:history="1">
                              <w:r w:rsidR="006B0C2E" w:rsidRPr="00E165A0">
                                <w:rPr>
                                  <w:rStyle w:val="Hyperlink"/>
                                </w:rPr>
                                <w:t>JTAnd@phs.ucdavis.edu</w:t>
                              </w:r>
                            </w:hyperlink>
                            <w:r w:rsidR="006B0C2E">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526.5pt;height:50.9pt;z-index:25177907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">
                <v:textbox>
                  <w:txbxContent>
                    <w:p w:rsidR="006B0C2E" w:rsidRDefault="00580A76" w:rsidP="00580A76">
                      <w:pPr>
                        <w:jc w:val="center"/>
                      </w:pPr>
                      <w:r w:rsidRPr="00245E38">
                        <w:t>For technical assistance related to handheld devices, contact the</w:t>
                      </w:r>
                      <w:r w:rsidR="00320EB4">
                        <w:t xml:space="preserve"> </w:t>
                      </w:r>
                    </w:p>
                    <w:p w:rsidR="00580A76" w:rsidRDefault="00580A76" w:rsidP="00580A76">
                      <w:pPr>
                        <w:jc w:val="center"/>
                      </w:pPr>
                      <w:r w:rsidRPr="00245E38">
                        <w:t xml:space="preserve">TCEC </w:t>
                      </w:r>
                      <w:r w:rsidR="00320EB4">
                        <w:t xml:space="preserve">Data Collection </w:t>
                      </w:r>
                      <w:r w:rsidRPr="00245E38">
                        <w:t xml:space="preserve">Help Desk at 530-754-8929 or </w:t>
                      </w:r>
                      <w:hyperlink r:id="rId24" w:history="1">
                        <w:r w:rsidR="006B0C2E" w:rsidRPr="00E165A0">
                          <w:rPr>
                            <w:rStyle w:val="Hyperlink"/>
                          </w:rPr>
                          <w:t>JTAnd@phs.ucdavis.edu</w:t>
                        </w:r>
                      </w:hyperlink>
                      <w:r w:rsidR="006B0C2E">
                        <w:t xml:space="preserve"> </w:t>
                      </w:r>
                    </w:p>
                  </w:txbxContent>
                </v:textbox>
                <w10:wrap type="square" anchorx="margin" anchory="margin"/>
              </v:shape>
            </w:pict>
          </mc:Fallback>
        </mc:AlternateContent>
      </w:r>
      <w:r w:rsidR="00E149B7" w:rsidRPr="00E149B7">
        <w:rPr>
          <w:color w:val="E36C0A" w:themeColor="accent6" w:themeShade="BF"/>
        </w:rPr>
        <w:t>We’d love to share tips from the field</w:t>
      </w:r>
      <w:r w:rsidR="00E149B7" w:rsidRPr="00E149B7">
        <w:t>.</w:t>
      </w:r>
      <w:r w:rsidR="00EA3D08" w:rsidRPr="00DF185A">
        <w:rPr>
          <w:b/>
          <w:noProof/>
          <w:color w:val="E36C0A" w:themeColor="accent6" w:themeShade="BF"/>
        </w:rPr>
        <mc:AlternateContent>
          <mc:Choice Requires="wps">
            <w:drawing>
              <wp:anchor distT="0" distB="0" distL="114300" distR="114300" simplePos="0" relativeHeight="251777024" behindDoc="0" locked="0" layoutInCell="1" allowOverlap="1" wp14:anchorId="427FBFA4" wp14:editId="39E7E10D">
                <wp:simplePos x="0" y="0"/>
                <wp:positionH relativeFrom="column">
                  <wp:posOffset>-1781175</wp:posOffset>
                </wp:positionH>
                <wp:positionV relativeFrom="paragraph">
                  <wp:posOffset>231775</wp:posOffset>
                </wp:positionV>
                <wp:extent cx="771525" cy="588010"/>
                <wp:effectExtent l="0" t="0" r="28575" b="21590"/>
                <wp:wrapNone/>
                <wp:docPr id="93" name="Oval 93"/>
                <wp:cNvGraphicFramePr/>
                <a:graphic xmlns:a="http://schemas.openxmlformats.org/drawingml/2006/main">
                  <a:graphicData uri="http://schemas.microsoft.com/office/word/2010/wordprocessingShape">
                    <wps:wsp>
                      <wps:cNvSpPr/>
                      <wps:spPr>
                        <a:xfrm>
                          <a:off x="0" y="0"/>
                          <a:ext cx="771525" cy="58801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 o:spid="_x0000_s1026" style="position:absolute;margin-left:-140.25pt;margin-top:18.25pt;width:60.75pt;height:46.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" filled="f" strokecolor="#e36c0a [2409]" strokeweight="2pt"/>
            </w:pict>
          </mc:Fallback>
        </mc:AlternateContent>
      </w:r>
      <w:r w:rsidR="007427FD" w:rsidRPr="00DF185A">
        <w:rPr>
          <w:b/>
          <w:noProof/>
          <w:color w:val="E36C0A" w:themeColor="accent6" w:themeShade="BF"/>
        </w:rPr>
        <mc:AlternateContent>
          <mc:Choice Requires="wps">
            <w:drawing>
              <wp:anchor distT="0" distB="0" distL="114300" distR="114300" simplePos="0" relativeHeight="251761919" behindDoc="0" locked="0" layoutInCell="1" allowOverlap="1" wp14:anchorId="0FB18DD6" wp14:editId="299B039D">
                <wp:simplePos x="0" y="0"/>
                <wp:positionH relativeFrom="column">
                  <wp:posOffset>-2324100</wp:posOffset>
                </wp:positionH>
                <wp:positionV relativeFrom="paragraph">
                  <wp:posOffset>855345</wp:posOffset>
                </wp:positionV>
                <wp:extent cx="495300" cy="377190"/>
                <wp:effectExtent l="0" t="0" r="19050" b="22860"/>
                <wp:wrapNone/>
                <wp:docPr id="65" name="Oval 65"/>
                <wp:cNvGraphicFramePr/>
                <a:graphic xmlns:a="http://schemas.openxmlformats.org/drawingml/2006/main">
                  <a:graphicData uri="http://schemas.microsoft.com/office/word/2010/wordprocessingShape">
                    <wps:wsp>
                      <wps:cNvSpPr/>
                      <wps:spPr>
                        <a:xfrm>
                          <a:off x="0" y="0"/>
                          <a:ext cx="495300" cy="37719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026" style="position:absolute;margin-left:-183pt;margin-top:67.35pt;width:39pt;height:29.7pt;z-index:251761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" filled="f" strokecolor="#e36c0a [2409]" strokeweight="2pt"/>
            </w:pict>
          </mc:Fallback>
        </mc:AlternateContent>
      </w:r>
    </w:p>
    <w:sectPr w:rsidR="00DF185A" w:rsidRPr="000D1D55" w:rsidSect="00022651">
      <w:footerReference w:type="default" r:id="rId2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076" w:rsidRDefault="003E1076" w:rsidP="003E1076">
      <w:r>
        <w:separator/>
      </w:r>
    </w:p>
  </w:endnote>
  <w:endnote w:type="continuationSeparator" w:id="0">
    <w:p w:rsidR="003E1076" w:rsidRDefault="003E1076" w:rsidP="003E1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79646" w:themeColor="accent6"/>
      </w:rPr>
      <w:id w:val="-1560005198"/>
      <w:docPartObj>
        <w:docPartGallery w:val="Page Numbers (Bottom of Page)"/>
        <w:docPartUnique/>
      </w:docPartObj>
    </w:sdtPr>
    <w:sdtContent>
      <w:sdt>
        <w:sdtPr>
          <w:rPr>
            <w:color w:val="F79646" w:themeColor="accent6"/>
          </w:rPr>
          <w:id w:val="860082579"/>
          <w:docPartObj>
            <w:docPartGallery w:val="Page Numbers (Top of Page)"/>
            <w:docPartUnique/>
          </w:docPartObj>
        </w:sdtPr>
        <w:sdtContent>
          <w:p w:rsidR="00157D43" w:rsidRPr="000D1D55" w:rsidRDefault="000D1D55" w:rsidP="000D1D55">
            <w:pPr>
              <w:tabs>
                <w:tab w:val="center" w:pos="4680"/>
                <w:tab w:val="right" w:pos="9360"/>
              </w:tabs>
              <w:rPr>
                <w:color w:val="F79646" w:themeColor="accent6"/>
              </w:rPr>
            </w:pPr>
            <w:r w:rsidRPr="000D1D55">
              <w:rPr>
                <w:color w:val="F79646" w:themeColor="accent6"/>
              </w:rPr>
              <w:t xml:space="preserve">Updated 6/26/14                                                                                                                                      Page </w:t>
            </w:r>
            <w:r w:rsidRPr="000D1D55">
              <w:rPr>
                <w:b/>
                <w:bCs/>
                <w:color w:val="F79646" w:themeColor="accent6"/>
              </w:rPr>
              <w:fldChar w:fldCharType="begin"/>
            </w:r>
            <w:r w:rsidRPr="000D1D55">
              <w:rPr>
                <w:b/>
                <w:bCs/>
                <w:color w:val="F79646" w:themeColor="accent6"/>
              </w:rPr>
              <w:instrText xml:space="preserve"> PAGE </w:instrText>
            </w:r>
            <w:r w:rsidRPr="000D1D55">
              <w:rPr>
                <w:b/>
                <w:bCs/>
                <w:color w:val="F79646" w:themeColor="accent6"/>
              </w:rPr>
              <w:fldChar w:fldCharType="separate"/>
            </w:r>
            <w:r>
              <w:rPr>
                <w:b/>
                <w:bCs/>
                <w:noProof/>
                <w:color w:val="F79646" w:themeColor="accent6"/>
              </w:rPr>
              <w:t>4</w:t>
            </w:r>
            <w:r w:rsidRPr="000D1D55">
              <w:rPr>
                <w:b/>
                <w:bCs/>
                <w:color w:val="F79646" w:themeColor="accent6"/>
              </w:rPr>
              <w:fldChar w:fldCharType="end"/>
            </w:r>
            <w:r w:rsidRPr="000D1D55">
              <w:rPr>
                <w:color w:val="F79646" w:themeColor="accent6"/>
              </w:rPr>
              <w:t xml:space="preserve"> of </w:t>
            </w:r>
            <w:r w:rsidRPr="000D1D55">
              <w:rPr>
                <w:b/>
                <w:bCs/>
                <w:color w:val="F79646" w:themeColor="accent6"/>
              </w:rPr>
              <w:fldChar w:fldCharType="begin"/>
            </w:r>
            <w:r w:rsidRPr="000D1D55">
              <w:rPr>
                <w:b/>
                <w:bCs/>
                <w:color w:val="F79646" w:themeColor="accent6"/>
              </w:rPr>
              <w:instrText xml:space="preserve"> NUMPAGES  </w:instrText>
            </w:r>
            <w:r w:rsidRPr="000D1D55">
              <w:rPr>
                <w:b/>
                <w:bCs/>
                <w:color w:val="F79646" w:themeColor="accent6"/>
              </w:rPr>
              <w:fldChar w:fldCharType="separate"/>
            </w:r>
            <w:r>
              <w:rPr>
                <w:b/>
                <w:bCs/>
                <w:noProof/>
                <w:color w:val="F79646" w:themeColor="accent6"/>
              </w:rPr>
              <w:t>4</w:t>
            </w:r>
            <w:r w:rsidRPr="000D1D55">
              <w:rPr>
                <w:b/>
                <w:bCs/>
                <w:color w:val="F79646" w:themeColor="accent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076" w:rsidRDefault="003E1076" w:rsidP="003E1076">
      <w:r>
        <w:separator/>
      </w:r>
    </w:p>
  </w:footnote>
  <w:footnote w:type="continuationSeparator" w:id="0">
    <w:p w:rsidR="003E1076" w:rsidRDefault="003E1076" w:rsidP="003E10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245F"/>
    <w:multiLevelType w:val="hybridMultilevel"/>
    <w:tmpl w:val="2DE4E698"/>
    <w:lvl w:ilvl="0" w:tplc="2E4C86C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E50FA"/>
    <w:multiLevelType w:val="hybridMultilevel"/>
    <w:tmpl w:val="820C8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453E2"/>
    <w:multiLevelType w:val="hybridMultilevel"/>
    <w:tmpl w:val="BD142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9E2632"/>
    <w:multiLevelType w:val="hybridMultilevel"/>
    <w:tmpl w:val="2DC8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313D22"/>
    <w:multiLevelType w:val="hybridMultilevel"/>
    <w:tmpl w:val="167881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0049D2"/>
    <w:multiLevelType w:val="hybridMultilevel"/>
    <w:tmpl w:val="1F44DA10"/>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AB4C7A"/>
    <w:multiLevelType w:val="hybridMultilevel"/>
    <w:tmpl w:val="6860B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B95410"/>
    <w:multiLevelType w:val="hybridMultilevel"/>
    <w:tmpl w:val="9C642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87950"/>
    <w:multiLevelType w:val="hybridMultilevel"/>
    <w:tmpl w:val="5B88F910"/>
    <w:lvl w:ilvl="0" w:tplc="26D882BA">
      <w:start w:val="1"/>
      <w:numFmt w:val="decimal"/>
      <w:lvlText w:val="%1."/>
      <w:lvlJc w:val="left"/>
      <w:pPr>
        <w:ind w:left="1080" w:hanging="360"/>
      </w:pPr>
      <w:rPr>
        <w:rFonts w:asciiTheme="minorHAnsi" w:eastAsiaTheme="minorEastAsia" w:hAnsiTheme="minorHAnsi" w:cstheme="minorBidi"/>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E842B2"/>
    <w:multiLevelType w:val="hybridMultilevel"/>
    <w:tmpl w:val="370C26C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1B45F2"/>
    <w:multiLevelType w:val="hybridMultilevel"/>
    <w:tmpl w:val="5678AB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56395"/>
    <w:multiLevelType w:val="hybridMultilevel"/>
    <w:tmpl w:val="367C9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D76C8D"/>
    <w:multiLevelType w:val="hybridMultilevel"/>
    <w:tmpl w:val="4222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3B315A"/>
    <w:multiLevelType w:val="hybridMultilevel"/>
    <w:tmpl w:val="F000B210"/>
    <w:lvl w:ilvl="0" w:tplc="92623F86">
      <w:start w:val="1"/>
      <w:numFmt w:val="bullet"/>
      <w:lvlText w:val=""/>
      <w:lvlJc w:val="left"/>
      <w:pPr>
        <w:ind w:left="1440" w:hanging="360"/>
      </w:pPr>
      <w:rPr>
        <w:rFonts w:ascii="Symbol" w:hAnsi="Symbol" w:hint="default"/>
        <w:color w:val="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7637DB3"/>
    <w:multiLevelType w:val="hybridMultilevel"/>
    <w:tmpl w:val="1A26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F77F9"/>
    <w:multiLevelType w:val="hybridMultilevel"/>
    <w:tmpl w:val="AFCE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5161E6"/>
    <w:multiLevelType w:val="hybridMultilevel"/>
    <w:tmpl w:val="4F3AD84E"/>
    <w:lvl w:ilvl="0" w:tplc="C46AC28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60C0B9A"/>
    <w:multiLevelType w:val="hybridMultilevel"/>
    <w:tmpl w:val="0EB21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581EF8"/>
    <w:multiLevelType w:val="hybridMultilevel"/>
    <w:tmpl w:val="8F94C010"/>
    <w:lvl w:ilvl="0" w:tplc="E15E5C64">
      <w:start w:val="1"/>
      <w:numFmt w:val="decimal"/>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DD1221D"/>
    <w:multiLevelType w:val="hybridMultilevel"/>
    <w:tmpl w:val="5C9C6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F214D2"/>
    <w:multiLevelType w:val="hybridMultilevel"/>
    <w:tmpl w:val="EF181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317133"/>
    <w:multiLevelType w:val="hybridMultilevel"/>
    <w:tmpl w:val="CAB051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375222"/>
    <w:multiLevelType w:val="hybridMultilevel"/>
    <w:tmpl w:val="FB9AC70E"/>
    <w:lvl w:ilvl="0" w:tplc="98BC000C">
      <w:start w:val="1"/>
      <w:numFmt w:val="decimal"/>
      <w:lvlText w:val="%1."/>
      <w:lvlJc w:val="left"/>
      <w:pPr>
        <w:ind w:left="720" w:hanging="360"/>
      </w:pPr>
      <w:rPr>
        <w:b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B54E28"/>
    <w:multiLevelType w:val="hybridMultilevel"/>
    <w:tmpl w:val="4D9A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E37444"/>
    <w:multiLevelType w:val="hybridMultilevel"/>
    <w:tmpl w:val="37C281C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2C72ED"/>
    <w:multiLevelType w:val="hybridMultilevel"/>
    <w:tmpl w:val="350448FC"/>
    <w:lvl w:ilvl="0" w:tplc="98BC000C">
      <w:start w:val="1"/>
      <w:numFmt w:val="decimal"/>
      <w:lvlText w:val="%1."/>
      <w:lvlJc w:val="left"/>
      <w:pPr>
        <w:ind w:left="720" w:hanging="360"/>
      </w:pPr>
      <w:rPr>
        <w:b w:val="0"/>
        <w:color w:val="auto"/>
      </w:rPr>
    </w:lvl>
    <w:lvl w:ilvl="1" w:tplc="04090005">
      <w:start w:val="1"/>
      <w:numFmt w:val="bullet"/>
      <w:lvlText w:val=""/>
      <w:lvlJc w:val="left"/>
      <w:pPr>
        <w:ind w:left="1440" w:hanging="360"/>
      </w:pPr>
      <w:rPr>
        <w:rFonts w:ascii="Wingdings" w:hAnsi="Wingdings" w:hint="default"/>
        <w:b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5425D"/>
    <w:multiLevelType w:val="hybridMultilevel"/>
    <w:tmpl w:val="44A8552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7">
    <w:nsid w:val="7EED204A"/>
    <w:multiLevelType w:val="hybridMultilevel"/>
    <w:tmpl w:val="BF04A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6"/>
  </w:num>
  <w:num w:numId="3">
    <w:abstractNumId w:val="21"/>
  </w:num>
  <w:num w:numId="4">
    <w:abstractNumId w:val="16"/>
  </w:num>
  <w:num w:numId="5">
    <w:abstractNumId w:val="11"/>
  </w:num>
  <w:num w:numId="6">
    <w:abstractNumId w:val="0"/>
  </w:num>
  <w:num w:numId="7">
    <w:abstractNumId w:val="20"/>
  </w:num>
  <w:num w:numId="8">
    <w:abstractNumId w:val="5"/>
  </w:num>
  <w:num w:numId="9">
    <w:abstractNumId w:val="14"/>
  </w:num>
  <w:num w:numId="10">
    <w:abstractNumId w:val="4"/>
  </w:num>
  <w:num w:numId="11">
    <w:abstractNumId w:val="12"/>
  </w:num>
  <w:num w:numId="12">
    <w:abstractNumId w:val="9"/>
  </w:num>
  <w:num w:numId="13">
    <w:abstractNumId w:val="1"/>
  </w:num>
  <w:num w:numId="14">
    <w:abstractNumId w:val="3"/>
  </w:num>
  <w:num w:numId="15">
    <w:abstractNumId w:val="2"/>
  </w:num>
  <w:num w:numId="16">
    <w:abstractNumId w:val="23"/>
  </w:num>
  <w:num w:numId="17">
    <w:abstractNumId w:val="7"/>
  </w:num>
  <w:num w:numId="18">
    <w:abstractNumId w:val="24"/>
  </w:num>
  <w:num w:numId="19">
    <w:abstractNumId w:val="10"/>
  </w:num>
  <w:num w:numId="20">
    <w:abstractNumId w:val="6"/>
  </w:num>
  <w:num w:numId="21">
    <w:abstractNumId w:val="19"/>
  </w:num>
  <w:num w:numId="22">
    <w:abstractNumId w:val="27"/>
  </w:num>
  <w:num w:numId="23">
    <w:abstractNumId w:val="22"/>
  </w:num>
  <w:num w:numId="24">
    <w:abstractNumId w:val="25"/>
  </w:num>
  <w:num w:numId="25">
    <w:abstractNumId w:val="17"/>
  </w:num>
  <w:num w:numId="26">
    <w:abstractNumId w:val="18"/>
  </w:num>
  <w:num w:numId="27">
    <w:abstractNumId w:val="13"/>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9E1"/>
    <w:rsid w:val="00004F94"/>
    <w:rsid w:val="00010DDA"/>
    <w:rsid w:val="00022651"/>
    <w:rsid w:val="00023317"/>
    <w:rsid w:val="000250D5"/>
    <w:rsid w:val="00026F5A"/>
    <w:rsid w:val="00036D4A"/>
    <w:rsid w:val="000458DE"/>
    <w:rsid w:val="00061002"/>
    <w:rsid w:val="00061C33"/>
    <w:rsid w:val="00064ECA"/>
    <w:rsid w:val="000855A1"/>
    <w:rsid w:val="00092A44"/>
    <w:rsid w:val="00095CA9"/>
    <w:rsid w:val="000A4F9B"/>
    <w:rsid w:val="000A7846"/>
    <w:rsid w:val="000D1D55"/>
    <w:rsid w:val="000E0888"/>
    <w:rsid w:val="000E2177"/>
    <w:rsid w:val="001068ED"/>
    <w:rsid w:val="00156F42"/>
    <w:rsid w:val="00157059"/>
    <w:rsid w:val="00157D43"/>
    <w:rsid w:val="00160357"/>
    <w:rsid w:val="001733DC"/>
    <w:rsid w:val="0018119E"/>
    <w:rsid w:val="001B21B0"/>
    <w:rsid w:val="001C330C"/>
    <w:rsid w:val="00232D72"/>
    <w:rsid w:val="00245E38"/>
    <w:rsid w:val="0024621D"/>
    <w:rsid w:val="002555B1"/>
    <w:rsid w:val="002633D0"/>
    <w:rsid w:val="00281D2A"/>
    <w:rsid w:val="002C19F2"/>
    <w:rsid w:val="002C7AF5"/>
    <w:rsid w:val="002D34DF"/>
    <w:rsid w:val="002E1531"/>
    <w:rsid w:val="002E7740"/>
    <w:rsid w:val="002F5956"/>
    <w:rsid w:val="00307FF3"/>
    <w:rsid w:val="00311F39"/>
    <w:rsid w:val="00312AA0"/>
    <w:rsid w:val="00320EB4"/>
    <w:rsid w:val="00374BED"/>
    <w:rsid w:val="003B040C"/>
    <w:rsid w:val="003E1076"/>
    <w:rsid w:val="004165AE"/>
    <w:rsid w:val="00431602"/>
    <w:rsid w:val="00440C08"/>
    <w:rsid w:val="00451EB6"/>
    <w:rsid w:val="004926AE"/>
    <w:rsid w:val="004E6375"/>
    <w:rsid w:val="004F5F0B"/>
    <w:rsid w:val="0051546F"/>
    <w:rsid w:val="005578EF"/>
    <w:rsid w:val="00580A76"/>
    <w:rsid w:val="00596256"/>
    <w:rsid w:val="005B6043"/>
    <w:rsid w:val="005E0CF7"/>
    <w:rsid w:val="005E349C"/>
    <w:rsid w:val="005E5E05"/>
    <w:rsid w:val="005F19E1"/>
    <w:rsid w:val="00641050"/>
    <w:rsid w:val="006A2B63"/>
    <w:rsid w:val="006A585E"/>
    <w:rsid w:val="006B0C2E"/>
    <w:rsid w:val="006B7440"/>
    <w:rsid w:val="006B7B46"/>
    <w:rsid w:val="006C0980"/>
    <w:rsid w:val="006E47D7"/>
    <w:rsid w:val="006F289F"/>
    <w:rsid w:val="0071163F"/>
    <w:rsid w:val="007141BA"/>
    <w:rsid w:val="0073402E"/>
    <w:rsid w:val="00740D46"/>
    <w:rsid w:val="007427FD"/>
    <w:rsid w:val="00752261"/>
    <w:rsid w:val="00754E62"/>
    <w:rsid w:val="00770560"/>
    <w:rsid w:val="00795411"/>
    <w:rsid w:val="007B4EA8"/>
    <w:rsid w:val="007C7444"/>
    <w:rsid w:val="008107D1"/>
    <w:rsid w:val="00810FCF"/>
    <w:rsid w:val="00811B04"/>
    <w:rsid w:val="00815271"/>
    <w:rsid w:val="00822A1F"/>
    <w:rsid w:val="008F5BC3"/>
    <w:rsid w:val="00974444"/>
    <w:rsid w:val="0099573E"/>
    <w:rsid w:val="009C09BE"/>
    <w:rsid w:val="009C1B41"/>
    <w:rsid w:val="009C3853"/>
    <w:rsid w:val="009C60C9"/>
    <w:rsid w:val="00A11CE3"/>
    <w:rsid w:val="00A21525"/>
    <w:rsid w:val="00A96DD0"/>
    <w:rsid w:val="00AA12F1"/>
    <w:rsid w:val="00AA5CA9"/>
    <w:rsid w:val="00AC3E1B"/>
    <w:rsid w:val="00B00807"/>
    <w:rsid w:val="00B02941"/>
    <w:rsid w:val="00B11552"/>
    <w:rsid w:val="00B26381"/>
    <w:rsid w:val="00B311CA"/>
    <w:rsid w:val="00B51246"/>
    <w:rsid w:val="00B61679"/>
    <w:rsid w:val="00B80B25"/>
    <w:rsid w:val="00B96026"/>
    <w:rsid w:val="00BA26BD"/>
    <w:rsid w:val="00BC0196"/>
    <w:rsid w:val="00BC67D3"/>
    <w:rsid w:val="00BE3AB2"/>
    <w:rsid w:val="00BE7318"/>
    <w:rsid w:val="00C049A2"/>
    <w:rsid w:val="00C365BB"/>
    <w:rsid w:val="00C566D3"/>
    <w:rsid w:val="00C6529C"/>
    <w:rsid w:val="00CE601C"/>
    <w:rsid w:val="00D0237C"/>
    <w:rsid w:val="00D25769"/>
    <w:rsid w:val="00D30915"/>
    <w:rsid w:val="00D454E8"/>
    <w:rsid w:val="00D52943"/>
    <w:rsid w:val="00D63A4B"/>
    <w:rsid w:val="00D80741"/>
    <w:rsid w:val="00D91812"/>
    <w:rsid w:val="00DD3CDB"/>
    <w:rsid w:val="00DD67AC"/>
    <w:rsid w:val="00DF185A"/>
    <w:rsid w:val="00E0051F"/>
    <w:rsid w:val="00E02558"/>
    <w:rsid w:val="00E035C8"/>
    <w:rsid w:val="00E14992"/>
    <w:rsid w:val="00E149B7"/>
    <w:rsid w:val="00E8228E"/>
    <w:rsid w:val="00EA3D08"/>
    <w:rsid w:val="00EB7C5C"/>
    <w:rsid w:val="00EC23CD"/>
    <w:rsid w:val="00F135DE"/>
    <w:rsid w:val="00F22A6E"/>
    <w:rsid w:val="00F34451"/>
    <w:rsid w:val="00F67567"/>
    <w:rsid w:val="00F75179"/>
    <w:rsid w:val="00F77105"/>
    <w:rsid w:val="00F8324E"/>
    <w:rsid w:val="00F87F93"/>
    <w:rsid w:val="00FD1062"/>
    <w:rsid w:val="00FF19F6"/>
    <w:rsid w:val="00FF7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7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57059"/>
    <w:rPr>
      <w:rFonts w:ascii="Lucida Grande" w:hAnsi="Lucida Grande" w:cs="Lucida Grande"/>
      <w:sz w:val="18"/>
      <w:szCs w:val="18"/>
    </w:rPr>
  </w:style>
  <w:style w:type="character" w:customStyle="1" w:styleId="BalloonTextChar">
    <w:name w:val="Balloon Text Char"/>
    <w:basedOn w:val="DefaultParagraphFont"/>
    <w:link w:val="BalloonText"/>
    <w:rsid w:val="00157059"/>
    <w:rPr>
      <w:rFonts w:ascii="Lucida Grande" w:hAnsi="Lucida Grande" w:cs="Lucida Grande"/>
      <w:sz w:val="18"/>
      <w:szCs w:val="18"/>
    </w:rPr>
  </w:style>
  <w:style w:type="paragraph" w:styleId="ListParagraph">
    <w:name w:val="List Paragraph"/>
    <w:basedOn w:val="Normal"/>
    <w:uiPriority w:val="34"/>
    <w:qFormat/>
    <w:rsid w:val="00157059"/>
    <w:pPr>
      <w:ind w:left="720"/>
      <w:contextualSpacing/>
    </w:pPr>
  </w:style>
  <w:style w:type="character" w:styleId="Hyperlink">
    <w:name w:val="Hyperlink"/>
    <w:basedOn w:val="DefaultParagraphFont"/>
    <w:uiPriority w:val="99"/>
    <w:unhideWhenUsed/>
    <w:rsid w:val="00B00807"/>
    <w:rPr>
      <w:color w:val="0000FF" w:themeColor="hyperlink"/>
      <w:u w:val="single"/>
    </w:rPr>
  </w:style>
  <w:style w:type="character" w:styleId="FollowedHyperlink">
    <w:name w:val="FollowedHyperlink"/>
    <w:basedOn w:val="DefaultParagraphFont"/>
    <w:uiPriority w:val="99"/>
    <w:semiHidden/>
    <w:unhideWhenUsed/>
    <w:rsid w:val="007C7444"/>
    <w:rPr>
      <w:color w:val="800080" w:themeColor="followedHyperlink"/>
      <w:u w:val="single"/>
    </w:rPr>
  </w:style>
  <w:style w:type="character" w:styleId="CommentReference">
    <w:name w:val="annotation reference"/>
    <w:basedOn w:val="DefaultParagraphFont"/>
    <w:uiPriority w:val="99"/>
    <w:rsid w:val="00811B04"/>
    <w:rPr>
      <w:sz w:val="16"/>
      <w:szCs w:val="16"/>
    </w:rPr>
  </w:style>
  <w:style w:type="paragraph" w:styleId="CommentText">
    <w:name w:val="annotation text"/>
    <w:basedOn w:val="Normal"/>
    <w:link w:val="CommentTextChar"/>
    <w:uiPriority w:val="99"/>
    <w:rsid w:val="00811B04"/>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rsid w:val="00811B04"/>
    <w:rPr>
      <w:rFonts w:ascii="Arial" w:eastAsia="Arial" w:hAnsi="Arial" w:cs="Arial"/>
      <w:color w:val="000000"/>
      <w:sz w:val="20"/>
      <w:szCs w:val="20"/>
    </w:rPr>
  </w:style>
  <w:style w:type="paragraph" w:styleId="Header">
    <w:name w:val="header"/>
    <w:basedOn w:val="Normal"/>
    <w:link w:val="HeaderChar"/>
    <w:uiPriority w:val="99"/>
    <w:unhideWhenUsed/>
    <w:rsid w:val="003E1076"/>
    <w:pPr>
      <w:tabs>
        <w:tab w:val="center" w:pos="4680"/>
        <w:tab w:val="right" w:pos="9360"/>
      </w:tabs>
    </w:pPr>
  </w:style>
  <w:style w:type="character" w:customStyle="1" w:styleId="HeaderChar">
    <w:name w:val="Header Char"/>
    <w:basedOn w:val="DefaultParagraphFont"/>
    <w:link w:val="Header"/>
    <w:uiPriority w:val="99"/>
    <w:rsid w:val="003E1076"/>
  </w:style>
  <w:style w:type="paragraph" w:styleId="Footer">
    <w:name w:val="footer"/>
    <w:basedOn w:val="Normal"/>
    <w:link w:val="FooterChar"/>
    <w:uiPriority w:val="99"/>
    <w:unhideWhenUsed/>
    <w:rsid w:val="003E1076"/>
    <w:pPr>
      <w:tabs>
        <w:tab w:val="center" w:pos="4680"/>
        <w:tab w:val="right" w:pos="9360"/>
      </w:tabs>
    </w:pPr>
  </w:style>
  <w:style w:type="character" w:customStyle="1" w:styleId="FooterChar">
    <w:name w:val="Footer Char"/>
    <w:basedOn w:val="DefaultParagraphFont"/>
    <w:link w:val="Footer"/>
    <w:uiPriority w:val="99"/>
    <w:rsid w:val="003E1076"/>
  </w:style>
  <w:style w:type="paragraph" w:styleId="CommentSubject">
    <w:name w:val="annotation subject"/>
    <w:basedOn w:val="CommentText"/>
    <w:next w:val="CommentText"/>
    <w:link w:val="CommentSubjectChar"/>
    <w:uiPriority w:val="99"/>
    <w:semiHidden/>
    <w:unhideWhenUsed/>
    <w:rsid w:val="00092A44"/>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092A44"/>
    <w:rPr>
      <w:rFonts w:ascii="Arial" w:eastAsia="Arial" w:hAnsi="Arial" w:cs="Arial"/>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7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57059"/>
    <w:rPr>
      <w:rFonts w:ascii="Lucida Grande" w:hAnsi="Lucida Grande" w:cs="Lucida Grande"/>
      <w:sz w:val="18"/>
      <w:szCs w:val="18"/>
    </w:rPr>
  </w:style>
  <w:style w:type="character" w:customStyle="1" w:styleId="BalloonTextChar">
    <w:name w:val="Balloon Text Char"/>
    <w:basedOn w:val="DefaultParagraphFont"/>
    <w:link w:val="BalloonText"/>
    <w:rsid w:val="00157059"/>
    <w:rPr>
      <w:rFonts w:ascii="Lucida Grande" w:hAnsi="Lucida Grande" w:cs="Lucida Grande"/>
      <w:sz w:val="18"/>
      <w:szCs w:val="18"/>
    </w:rPr>
  </w:style>
  <w:style w:type="paragraph" w:styleId="ListParagraph">
    <w:name w:val="List Paragraph"/>
    <w:basedOn w:val="Normal"/>
    <w:uiPriority w:val="34"/>
    <w:qFormat/>
    <w:rsid w:val="00157059"/>
    <w:pPr>
      <w:ind w:left="720"/>
      <w:contextualSpacing/>
    </w:pPr>
  </w:style>
  <w:style w:type="character" w:styleId="Hyperlink">
    <w:name w:val="Hyperlink"/>
    <w:basedOn w:val="DefaultParagraphFont"/>
    <w:uiPriority w:val="99"/>
    <w:unhideWhenUsed/>
    <w:rsid w:val="00B00807"/>
    <w:rPr>
      <w:color w:val="0000FF" w:themeColor="hyperlink"/>
      <w:u w:val="single"/>
    </w:rPr>
  </w:style>
  <w:style w:type="character" w:styleId="FollowedHyperlink">
    <w:name w:val="FollowedHyperlink"/>
    <w:basedOn w:val="DefaultParagraphFont"/>
    <w:uiPriority w:val="99"/>
    <w:semiHidden/>
    <w:unhideWhenUsed/>
    <w:rsid w:val="007C7444"/>
    <w:rPr>
      <w:color w:val="800080" w:themeColor="followedHyperlink"/>
      <w:u w:val="single"/>
    </w:rPr>
  </w:style>
  <w:style w:type="character" w:styleId="CommentReference">
    <w:name w:val="annotation reference"/>
    <w:basedOn w:val="DefaultParagraphFont"/>
    <w:uiPriority w:val="99"/>
    <w:rsid w:val="00811B04"/>
    <w:rPr>
      <w:sz w:val="16"/>
      <w:szCs w:val="16"/>
    </w:rPr>
  </w:style>
  <w:style w:type="paragraph" w:styleId="CommentText">
    <w:name w:val="annotation text"/>
    <w:basedOn w:val="Normal"/>
    <w:link w:val="CommentTextChar"/>
    <w:uiPriority w:val="99"/>
    <w:rsid w:val="00811B04"/>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rsid w:val="00811B04"/>
    <w:rPr>
      <w:rFonts w:ascii="Arial" w:eastAsia="Arial" w:hAnsi="Arial" w:cs="Arial"/>
      <w:color w:val="000000"/>
      <w:sz w:val="20"/>
      <w:szCs w:val="20"/>
    </w:rPr>
  </w:style>
  <w:style w:type="paragraph" w:styleId="Header">
    <w:name w:val="header"/>
    <w:basedOn w:val="Normal"/>
    <w:link w:val="HeaderChar"/>
    <w:uiPriority w:val="99"/>
    <w:unhideWhenUsed/>
    <w:rsid w:val="003E1076"/>
    <w:pPr>
      <w:tabs>
        <w:tab w:val="center" w:pos="4680"/>
        <w:tab w:val="right" w:pos="9360"/>
      </w:tabs>
    </w:pPr>
  </w:style>
  <w:style w:type="character" w:customStyle="1" w:styleId="HeaderChar">
    <w:name w:val="Header Char"/>
    <w:basedOn w:val="DefaultParagraphFont"/>
    <w:link w:val="Header"/>
    <w:uiPriority w:val="99"/>
    <w:rsid w:val="003E1076"/>
  </w:style>
  <w:style w:type="paragraph" w:styleId="Footer">
    <w:name w:val="footer"/>
    <w:basedOn w:val="Normal"/>
    <w:link w:val="FooterChar"/>
    <w:uiPriority w:val="99"/>
    <w:unhideWhenUsed/>
    <w:rsid w:val="003E1076"/>
    <w:pPr>
      <w:tabs>
        <w:tab w:val="center" w:pos="4680"/>
        <w:tab w:val="right" w:pos="9360"/>
      </w:tabs>
    </w:pPr>
  </w:style>
  <w:style w:type="character" w:customStyle="1" w:styleId="FooterChar">
    <w:name w:val="Footer Char"/>
    <w:basedOn w:val="DefaultParagraphFont"/>
    <w:link w:val="Footer"/>
    <w:uiPriority w:val="99"/>
    <w:rsid w:val="003E1076"/>
  </w:style>
  <w:style w:type="paragraph" w:styleId="CommentSubject">
    <w:name w:val="annotation subject"/>
    <w:basedOn w:val="CommentText"/>
    <w:next w:val="CommentText"/>
    <w:link w:val="CommentSubjectChar"/>
    <w:uiPriority w:val="99"/>
    <w:semiHidden/>
    <w:unhideWhenUsed/>
    <w:rsid w:val="00092A44"/>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092A44"/>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384073">
      <w:bodyDiv w:val="1"/>
      <w:marLeft w:val="0"/>
      <w:marRight w:val="0"/>
      <w:marTop w:val="0"/>
      <w:marBottom w:val="0"/>
      <w:divBdr>
        <w:top w:val="none" w:sz="0" w:space="0" w:color="auto"/>
        <w:left w:val="none" w:sz="0" w:space="0" w:color="auto"/>
        <w:bottom w:val="none" w:sz="0" w:space="0" w:color="auto"/>
        <w:right w:val="none" w:sz="0" w:space="0" w:color="auto"/>
      </w:divBdr>
    </w:div>
    <w:div w:id="605189100">
      <w:bodyDiv w:val="1"/>
      <w:marLeft w:val="0"/>
      <w:marRight w:val="0"/>
      <w:marTop w:val="0"/>
      <w:marBottom w:val="0"/>
      <w:divBdr>
        <w:top w:val="none" w:sz="0" w:space="0" w:color="auto"/>
        <w:left w:val="none" w:sz="0" w:space="0" w:color="auto"/>
        <w:bottom w:val="none" w:sz="0" w:space="0" w:color="auto"/>
        <w:right w:val="none" w:sz="0" w:space="0" w:color="auto"/>
      </w:divBdr>
    </w:div>
    <w:div w:id="938639344">
      <w:bodyDiv w:val="1"/>
      <w:marLeft w:val="0"/>
      <w:marRight w:val="0"/>
      <w:marTop w:val="0"/>
      <w:marBottom w:val="0"/>
      <w:divBdr>
        <w:top w:val="none" w:sz="0" w:space="0" w:color="auto"/>
        <w:left w:val="none" w:sz="0" w:space="0" w:color="auto"/>
        <w:bottom w:val="none" w:sz="0" w:space="0" w:color="auto"/>
        <w:right w:val="none" w:sz="0" w:space="0" w:color="auto"/>
      </w:divBdr>
    </w:div>
    <w:div w:id="947737675">
      <w:bodyDiv w:val="1"/>
      <w:marLeft w:val="0"/>
      <w:marRight w:val="0"/>
      <w:marTop w:val="0"/>
      <w:marBottom w:val="0"/>
      <w:divBdr>
        <w:top w:val="none" w:sz="0" w:space="0" w:color="auto"/>
        <w:left w:val="none" w:sz="0" w:space="0" w:color="auto"/>
        <w:bottom w:val="none" w:sz="0" w:space="0" w:color="auto"/>
        <w:right w:val="none" w:sz="0" w:space="0" w:color="auto"/>
      </w:divBdr>
    </w:div>
    <w:div w:id="1462964300">
      <w:bodyDiv w:val="1"/>
      <w:marLeft w:val="0"/>
      <w:marRight w:val="0"/>
      <w:marTop w:val="0"/>
      <w:marBottom w:val="0"/>
      <w:divBdr>
        <w:top w:val="none" w:sz="0" w:space="0" w:color="auto"/>
        <w:left w:val="none" w:sz="0" w:space="0" w:color="auto"/>
        <w:bottom w:val="none" w:sz="0" w:space="0" w:color="auto"/>
        <w:right w:val="none" w:sz="0" w:space="0" w:color="auto"/>
      </w:divBdr>
    </w:div>
    <w:div w:id="1724673403">
      <w:bodyDiv w:val="1"/>
      <w:marLeft w:val="0"/>
      <w:marRight w:val="0"/>
      <w:marTop w:val="0"/>
      <w:marBottom w:val="0"/>
      <w:divBdr>
        <w:top w:val="none" w:sz="0" w:space="0" w:color="auto"/>
        <w:left w:val="none" w:sz="0" w:space="0" w:color="auto"/>
        <w:bottom w:val="none" w:sz="0" w:space="0" w:color="auto"/>
        <w:right w:val="none" w:sz="0" w:space="0" w:color="auto"/>
      </w:divBdr>
    </w:div>
    <w:div w:id="19250679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tobaccoeval.ucdavis.edu/documents/PilotTesting2.pdf" TargetMode="External"/><Relationship Id="rId7" Type="http://schemas.openxmlformats.org/officeDocument/2006/relationships/footnotes" Target="footnotes.xml"/><Relationship Id="rId12" Type="http://schemas.openxmlformats.org/officeDocument/2006/relationships/hyperlink" Target="https://surveyanalytics.com/help/454.html"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tcspartners.org/documents/RetailCampaign/PilotTesting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ogrameval.ucdavis.edu/documents/DillmanPrinciples.pdf" TargetMode="External"/><Relationship Id="rId24" Type="http://schemas.openxmlformats.org/officeDocument/2006/relationships/hyperlink" Target="mailto:JTAnd@phs.ucdavis.edu" TargetMode="External"/><Relationship Id="rId5" Type="http://schemas.openxmlformats.org/officeDocument/2006/relationships/settings" Target="settings.xml"/><Relationship Id="rId15" Type="http://schemas.openxmlformats.org/officeDocument/2006/relationships/hyperlink" Target="http://www.surveyanalytics.com/help/21.html" TargetMode="External"/><Relationship Id="rId23" Type="http://schemas.openxmlformats.org/officeDocument/2006/relationships/hyperlink" Target="mailto:JTAnd@phs.ucdavis.edu" TargetMode="External"/><Relationship Id="rId10" Type="http://schemas.openxmlformats.org/officeDocument/2006/relationships/hyperlink" Target="http://testbed4.ucdavis.edu/data-collection/index.html" TargetMode="External"/><Relationship Id="rId19" Type="http://schemas.openxmlformats.org/officeDocument/2006/relationships/hyperlink" Target="http://programeval.ucdavis.edu/documents/Folders.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7BA98-0B6F-4979-9EC1-71C880239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UNC</Company>
  <LinksUpToDate>false</LinksUpToDate>
  <CharactersWithSpaces>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Trent Johnson</dc:creator>
  <cp:lastModifiedBy>Catherine Dizon</cp:lastModifiedBy>
  <cp:revision>13</cp:revision>
  <cp:lastPrinted>2014-12-02T19:13:00Z</cp:lastPrinted>
  <dcterms:created xsi:type="dcterms:W3CDTF">2014-06-12T22:40:00Z</dcterms:created>
  <dcterms:modified xsi:type="dcterms:W3CDTF">2014-12-02T19:13:00Z</dcterms:modified>
</cp:coreProperties>
</file>